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EB00B"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 xml:space="preserve">Государственное бюджетное профессиональное </w:t>
      </w:r>
    </w:p>
    <w:p w14:paraId="77446830"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образовательное учреждение Новосибирской области</w:t>
      </w:r>
    </w:p>
    <w:p w14:paraId="165E039C"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«Новосибирский электромеханический колледж»</w:t>
      </w:r>
    </w:p>
    <w:p w14:paraId="2FBD290D" w14:textId="77777777" w:rsidR="003B2932" w:rsidRDefault="003B2932" w:rsidP="003B2932">
      <w:pPr>
        <w:widowControl/>
        <w:shd w:val="clear" w:color="auto" w:fill="FFFFFF"/>
        <w:tabs>
          <w:tab w:val="left" w:pos="8647"/>
        </w:tabs>
        <w:autoSpaceDE/>
        <w:adjustRightInd/>
        <w:ind w:right="-1"/>
        <w:jc w:val="center"/>
        <w:rPr>
          <w:rFonts w:ascii="Times New Roman" w:eastAsia="Times New Roman" w:hAnsi="Times New Roman" w:cs="Times New Roman"/>
          <w:b/>
          <w:spacing w:val="1"/>
          <w:sz w:val="24"/>
          <w:szCs w:val="24"/>
        </w:rPr>
      </w:pPr>
      <w:r>
        <w:rPr>
          <w:rFonts w:ascii="Times New Roman" w:eastAsia="Times New Roman" w:hAnsi="Times New Roman" w:cs="Times New Roman"/>
          <w:b/>
          <w:sz w:val="24"/>
          <w:szCs w:val="24"/>
        </w:rPr>
        <w:t>(ГБПОУ НСО «НЭК»)</w:t>
      </w:r>
    </w:p>
    <w:p w14:paraId="06DCA61A" w14:textId="77777777" w:rsidR="003B2932" w:rsidRDefault="003B2932" w:rsidP="003B2932">
      <w:pPr>
        <w:pStyle w:val="11"/>
        <w:shd w:val="clear" w:color="auto" w:fill="auto"/>
        <w:spacing w:after="0" w:line="240" w:lineRule="auto"/>
        <w:ind w:left="5529" w:right="23"/>
        <w:rPr>
          <w:rFonts w:ascii="Times New Roman" w:hAnsi="Times New Roman" w:cs="Times New Roman"/>
          <w:sz w:val="24"/>
          <w:szCs w:val="24"/>
        </w:rPr>
      </w:pPr>
    </w:p>
    <w:p w14:paraId="59DCE6C5" w14:textId="77777777" w:rsidR="003B2932" w:rsidRDefault="003B2932" w:rsidP="003B2932">
      <w:pPr>
        <w:rPr>
          <w:rFonts w:ascii="Times New Roman" w:hAnsi="Times New Roman" w:cs="Times New Roman"/>
          <w:sz w:val="24"/>
          <w:szCs w:val="24"/>
        </w:rPr>
      </w:pPr>
    </w:p>
    <w:p w14:paraId="0A8DFDAB" w14:textId="77777777" w:rsidR="003B2932" w:rsidRDefault="003B2932" w:rsidP="003B2932">
      <w:pPr>
        <w:rPr>
          <w:rFonts w:ascii="Times New Roman" w:hAnsi="Times New Roman" w:cs="Times New Roman"/>
          <w:sz w:val="24"/>
          <w:szCs w:val="24"/>
        </w:rPr>
      </w:pPr>
    </w:p>
    <w:p w14:paraId="04494465" w14:textId="77777777" w:rsidR="003B2932" w:rsidRDefault="003B2932" w:rsidP="003B2932">
      <w:pPr>
        <w:suppressAutoHyphens/>
        <w:autoSpaceDE/>
        <w:adjustRightInd/>
        <w:ind w:left="5103" w:firstLine="993"/>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УТВЕРЖДАЮ</w:t>
      </w:r>
    </w:p>
    <w:p w14:paraId="09D17DCF" w14:textId="77777777" w:rsidR="003B2932" w:rsidRDefault="003B2932" w:rsidP="003B2932">
      <w:pPr>
        <w:suppressAutoHyphens/>
        <w:autoSpaceDE/>
        <w:adjustRightInd/>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Заместитель директора</w:t>
      </w:r>
    </w:p>
    <w:p w14:paraId="44D41AA2" w14:textId="77777777" w:rsidR="003B2932" w:rsidRDefault="003B2932" w:rsidP="003B2932">
      <w:pPr>
        <w:suppressAutoHyphens/>
        <w:autoSpaceDE/>
        <w:adjustRightInd/>
        <w:textAlignment w:val="baseline"/>
        <w:rPr>
          <w:rFonts w:ascii="Times New Roman" w:eastAsia="NSimSun" w:hAnsi="Times New Roman" w:cs="Times New Roman"/>
          <w:kern w:val="3"/>
          <w:sz w:val="28"/>
          <w:szCs w:val="28"/>
          <w:lang w:eastAsia="zh-CN" w:bidi="hi-IN"/>
        </w:rPr>
      </w:pPr>
      <w:r>
        <w:rPr>
          <w:rFonts w:ascii="Times New Roman" w:eastAsia="NSimSun" w:hAnsi="Times New Roman" w:cs="Times New Roman"/>
          <w:kern w:val="3"/>
          <w:sz w:val="28"/>
          <w:szCs w:val="28"/>
          <w:lang w:eastAsia="zh-CN" w:bidi="hi-IN"/>
        </w:rPr>
        <w:t xml:space="preserve">                                                                       по учебно-методической работе</w:t>
      </w:r>
    </w:p>
    <w:p w14:paraId="180E87AE" w14:textId="77777777" w:rsidR="003B2932" w:rsidRDefault="003B2932" w:rsidP="003B2932">
      <w:pPr>
        <w:widowControl/>
        <w:tabs>
          <w:tab w:val="left" w:leader="underscore" w:pos="17209"/>
          <w:tab w:val="left" w:leader="underscore" w:pos="19187"/>
        </w:tabs>
        <w:suppressAutoHyphens/>
        <w:autoSpaceDE/>
        <w:adjustRightInd/>
        <w:textAlignment w:val="baseline"/>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 xml:space="preserve">                                                                     ____________ Перепечаенко Т. П.</w:t>
      </w:r>
    </w:p>
    <w:p w14:paraId="0077D4FD" w14:textId="77777777" w:rsidR="003B2932" w:rsidRDefault="003B2932" w:rsidP="003B2932">
      <w:pPr>
        <w:widowControl/>
        <w:tabs>
          <w:tab w:val="left" w:leader="underscore" w:pos="17209"/>
          <w:tab w:val="left" w:leader="underscore" w:pos="19187"/>
        </w:tabs>
        <w:suppressAutoHyphens/>
        <w:autoSpaceDE/>
        <w:adjustRightInd/>
        <w:ind w:left="5103"/>
        <w:textAlignment w:val="baseline"/>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 xml:space="preserve"> «___»_______________2022 г.</w:t>
      </w:r>
    </w:p>
    <w:p w14:paraId="103298EC" w14:textId="77777777" w:rsidR="003B2932" w:rsidRDefault="003B2932" w:rsidP="003B2932">
      <w:pPr>
        <w:widowControl/>
        <w:suppressAutoHyphens/>
        <w:autoSpaceDE/>
        <w:adjustRightInd/>
        <w:textAlignment w:val="baseline"/>
        <w:rPr>
          <w:rFonts w:ascii="Times New Roman" w:eastAsia="Times New Roman" w:hAnsi="Times New Roman" w:cs="Times New Roman"/>
          <w:kern w:val="3"/>
          <w:sz w:val="28"/>
          <w:szCs w:val="28"/>
          <w:lang w:eastAsia="zh-CN" w:bidi="hi-IN"/>
        </w:rPr>
      </w:pPr>
    </w:p>
    <w:p w14:paraId="00215342" w14:textId="77777777" w:rsidR="003B2932" w:rsidRDefault="003B2932" w:rsidP="003B2932">
      <w:pPr>
        <w:rPr>
          <w:rFonts w:ascii="Times New Roman" w:hAnsi="Times New Roman" w:cs="Times New Roman"/>
          <w:sz w:val="24"/>
          <w:szCs w:val="24"/>
        </w:rPr>
      </w:pPr>
    </w:p>
    <w:p w14:paraId="1983A877"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6AE28FC5"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10B2616A" w14:textId="77777777" w:rsidR="003B2932" w:rsidRDefault="003B2932" w:rsidP="003B2932">
      <w:pPr>
        <w:jc w:val="center"/>
        <w:rPr>
          <w:b/>
          <w:sz w:val="24"/>
          <w:szCs w:val="24"/>
        </w:rPr>
      </w:pPr>
      <w:r>
        <w:rPr>
          <w:rFonts w:ascii="Times New Roman" w:hAnsi="Times New Roman" w:cs="Times New Roman"/>
          <w:b/>
          <w:caps/>
          <w:sz w:val="24"/>
          <w:szCs w:val="24"/>
        </w:rPr>
        <w:t>Рабочая ПРОГРАММа</w:t>
      </w:r>
      <w:r>
        <w:rPr>
          <w:b/>
          <w:sz w:val="24"/>
          <w:szCs w:val="24"/>
        </w:rPr>
        <w:t xml:space="preserve"> </w:t>
      </w:r>
      <w:r>
        <w:rPr>
          <w:rFonts w:ascii="Times New Roman" w:hAnsi="Times New Roman" w:cs="Times New Roman"/>
          <w:b/>
          <w:sz w:val="24"/>
          <w:szCs w:val="24"/>
        </w:rPr>
        <w:t>УЧЕБНОГО ПРЕДМЕТА</w:t>
      </w:r>
    </w:p>
    <w:p w14:paraId="264FCFB0"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5EDF64E8"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r>
        <w:rPr>
          <w:rFonts w:ascii="Times New Roman" w:hAnsi="Times New Roman" w:cs="Times New Roman"/>
          <w:b/>
          <w:caps/>
          <w:sz w:val="24"/>
          <w:szCs w:val="24"/>
        </w:rPr>
        <w:t>«ЛИТЕРАТУРА»</w:t>
      </w:r>
    </w:p>
    <w:p w14:paraId="3B2F0D8B" w14:textId="77777777" w:rsidR="003B2932" w:rsidRDefault="003B2932" w:rsidP="003B2932">
      <w:pPr>
        <w:rPr>
          <w:rFonts w:ascii="Times New Roman" w:hAnsi="Times New Roman" w:cs="Times New Roman"/>
          <w:sz w:val="24"/>
          <w:szCs w:val="24"/>
        </w:rPr>
      </w:pPr>
    </w:p>
    <w:p w14:paraId="1727719A" w14:textId="77777777" w:rsidR="003B2932" w:rsidRDefault="003B2932" w:rsidP="003B2932">
      <w:pPr>
        <w:keepNext/>
        <w:keepLines/>
        <w:ind w:right="-6" w:firstLine="851"/>
        <w:outlineLvl w:val="4"/>
        <w:rPr>
          <w:rFonts w:ascii="Times New Roman" w:hAnsi="Times New Roman" w:cs="Times New Roman"/>
          <w:i/>
          <w:sz w:val="24"/>
          <w:szCs w:val="24"/>
        </w:rPr>
      </w:pPr>
    </w:p>
    <w:p w14:paraId="5F3DEE32" w14:textId="77777777" w:rsidR="003B2932" w:rsidRDefault="003B2932" w:rsidP="003B2932">
      <w:pPr>
        <w:keepNext/>
        <w:keepLines/>
        <w:ind w:right="920" w:firstLine="851"/>
        <w:jc w:val="both"/>
        <w:outlineLvl w:val="4"/>
        <w:rPr>
          <w:rFonts w:ascii="Times New Roman" w:hAnsi="Times New Roman" w:cs="Times New Roman"/>
          <w:i/>
          <w:sz w:val="24"/>
          <w:szCs w:val="24"/>
        </w:rPr>
      </w:pPr>
      <w:r>
        <w:rPr>
          <w:rFonts w:ascii="Times New Roman" w:hAnsi="Times New Roman" w:cs="Times New Roman"/>
          <w:b/>
          <w:bCs/>
          <w:sz w:val="24"/>
          <w:szCs w:val="24"/>
        </w:rPr>
        <w:t>Специальность</w:t>
      </w:r>
    </w:p>
    <w:p w14:paraId="65E7D86B" w14:textId="77777777" w:rsidR="003B2932" w:rsidRDefault="003B2932" w:rsidP="003B2932">
      <w:pPr>
        <w:keepNext/>
        <w:keepLines/>
        <w:spacing w:line="360" w:lineRule="auto"/>
        <w:ind w:right="920"/>
        <w:jc w:val="center"/>
        <w:outlineLvl w:val="4"/>
        <w:rPr>
          <w:rFonts w:ascii="Times New Roman" w:hAnsi="Times New Roman" w:cs="Times New Roman"/>
          <w:sz w:val="24"/>
          <w:szCs w:val="24"/>
        </w:rPr>
      </w:pPr>
    </w:p>
    <w:tbl>
      <w:tblPr>
        <w:tblStyle w:val="13"/>
        <w:tblW w:w="96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633"/>
      </w:tblGrid>
      <w:tr w:rsidR="001F6DCE" w14:paraId="62345DF1" w14:textId="77777777" w:rsidTr="001F6DCE">
        <w:tc>
          <w:tcPr>
            <w:tcW w:w="0" w:type="auto"/>
            <w:hideMark/>
          </w:tcPr>
          <w:p w14:paraId="3BA21AFC" w14:textId="77777777" w:rsidR="001F6DCE" w:rsidRDefault="001F6DCE">
            <w:pPr>
              <w:rPr>
                <w:rFonts w:ascii="Times New Roman" w:eastAsia="Calibri" w:hAnsi="Times New Roman" w:cs="Times New Roman"/>
                <w:sz w:val="24"/>
                <w:szCs w:val="24"/>
              </w:rPr>
            </w:pPr>
            <w:r>
              <w:rPr>
                <w:rFonts w:ascii="Times New Roman" w:hAnsi="Times New Roman"/>
                <w:sz w:val="24"/>
                <w:szCs w:val="24"/>
              </w:rPr>
              <w:t>08.02.01</w:t>
            </w:r>
          </w:p>
        </w:tc>
        <w:tc>
          <w:tcPr>
            <w:tcW w:w="0" w:type="auto"/>
            <w:hideMark/>
          </w:tcPr>
          <w:p w14:paraId="54F1FAEE" w14:textId="77777777" w:rsidR="001F6DCE" w:rsidRDefault="001F6DCE">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1F6DCE" w14:paraId="327E07CA" w14:textId="77777777" w:rsidTr="001F6DCE">
        <w:tc>
          <w:tcPr>
            <w:tcW w:w="0" w:type="auto"/>
            <w:hideMark/>
          </w:tcPr>
          <w:p w14:paraId="0E04CC75"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6924592D"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1F6DCE" w14:paraId="05539586" w14:textId="77777777" w:rsidTr="001F6DCE">
        <w:tc>
          <w:tcPr>
            <w:tcW w:w="0" w:type="auto"/>
            <w:hideMark/>
          </w:tcPr>
          <w:p w14:paraId="27FD8E33"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45450EBF"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1F6DCE" w14:paraId="128CA8D8" w14:textId="77777777" w:rsidTr="001F6DCE">
        <w:tc>
          <w:tcPr>
            <w:tcW w:w="0" w:type="auto"/>
            <w:hideMark/>
          </w:tcPr>
          <w:p w14:paraId="729BEAE0"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628E923A"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1F6DCE" w14:paraId="1C988217" w14:textId="77777777" w:rsidTr="001F6DCE">
        <w:tc>
          <w:tcPr>
            <w:tcW w:w="0" w:type="auto"/>
            <w:hideMark/>
          </w:tcPr>
          <w:p w14:paraId="39361DEB"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6C2683BB"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1F6DCE" w14:paraId="7DB45FDD" w14:textId="77777777" w:rsidTr="001F6DCE">
        <w:tc>
          <w:tcPr>
            <w:tcW w:w="0" w:type="auto"/>
            <w:hideMark/>
          </w:tcPr>
          <w:p w14:paraId="21C3683A"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60823191"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1F6DCE" w14:paraId="7E1F5EB7" w14:textId="77777777" w:rsidTr="001F6DCE">
        <w:tc>
          <w:tcPr>
            <w:tcW w:w="0" w:type="auto"/>
            <w:hideMark/>
          </w:tcPr>
          <w:p w14:paraId="0BCE9979"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0FE277EC"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1F6DCE" w14:paraId="477A2A9C" w14:textId="77777777" w:rsidTr="001F6DCE">
        <w:tc>
          <w:tcPr>
            <w:tcW w:w="0" w:type="auto"/>
            <w:hideMark/>
          </w:tcPr>
          <w:p w14:paraId="14818559"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47E56C57"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tbl>
      <w:tblPr>
        <w:tblW w:w="0" w:type="auto"/>
        <w:shd w:val="clear" w:color="auto" w:fill="FFFFFF"/>
        <w:tblCellMar>
          <w:left w:w="0" w:type="dxa"/>
          <w:right w:w="0" w:type="dxa"/>
        </w:tblCellMar>
        <w:tblLook w:val="04A0" w:firstRow="1" w:lastRow="0" w:firstColumn="1" w:lastColumn="0" w:noHBand="0" w:noVBand="1"/>
      </w:tblPr>
      <w:tblGrid>
        <w:gridCol w:w="847"/>
        <w:gridCol w:w="8060"/>
      </w:tblGrid>
      <w:tr w:rsidR="003B2932" w14:paraId="0572BBEE" w14:textId="77777777" w:rsidTr="003B2932">
        <w:trPr>
          <w:trHeight w:val="458"/>
        </w:trPr>
        <w:tc>
          <w:tcPr>
            <w:tcW w:w="847" w:type="dxa"/>
            <w:shd w:val="clear" w:color="auto" w:fill="FFFFFF"/>
            <w:vAlign w:val="center"/>
            <w:hideMark/>
          </w:tcPr>
          <w:p w14:paraId="0DE795CF" w14:textId="77777777" w:rsidR="003B2932" w:rsidRDefault="003B2932">
            <w:pPr>
              <w:rPr>
                <w:rFonts w:ascii="Times New Roman" w:eastAsia="Courier New" w:hAnsi="Times New Roman" w:cs="Times New Roman"/>
                <w:color w:val="000000"/>
                <w:sz w:val="24"/>
                <w:szCs w:val="24"/>
                <w:lang w:bidi="ru-RU"/>
              </w:rPr>
            </w:pPr>
          </w:p>
        </w:tc>
        <w:tc>
          <w:tcPr>
            <w:tcW w:w="8060" w:type="dxa"/>
            <w:shd w:val="clear" w:color="auto" w:fill="FFFFFF"/>
            <w:vAlign w:val="center"/>
            <w:hideMark/>
          </w:tcPr>
          <w:p w14:paraId="086AD4CF" w14:textId="77777777" w:rsidR="003B2932" w:rsidRDefault="003B2932">
            <w:pPr>
              <w:widowControl/>
              <w:autoSpaceDE/>
              <w:autoSpaceDN/>
              <w:adjustRightInd/>
              <w:spacing w:after="160" w:line="256" w:lineRule="auto"/>
              <w:rPr>
                <w:rFonts w:asciiTheme="minorHAnsi" w:eastAsiaTheme="minorHAnsi" w:hAnsiTheme="minorHAnsi" w:cstheme="minorBidi"/>
              </w:rPr>
            </w:pPr>
          </w:p>
        </w:tc>
      </w:tr>
    </w:tbl>
    <w:p w14:paraId="0CE91624"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p>
    <w:p w14:paraId="650320BE"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440C05AB"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w:t>
      </w:r>
    </w:p>
    <w:p w14:paraId="1C425980" w14:textId="77777777" w:rsidR="003B2932" w:rsidRDefault="003B2932" w:rsidP="003B2932">
      <w:pPr>
        <w:shd w:val="clear" w:color="auto" w:fill="FFFFFF"/>
        <w:tabs>
          <w:tab w:val="left" w:leader="underscore" w:pos="7003"/>
          <w:tab w:val="left" w:leader="underscore" w:pos="8981"/>
        </w:tabs>
        <w:rPr>
          <w:spacing w:val="-14"/>
          <w:sz w:val="24"/>
          <w:szCs w:val="24"/>
        </w:rPr>
      </w:pPr>
      <w:r>
        <w:rPr>
          <w:rFonts w:ascii="Times New Roman" w:eastAsia="Times New Roman" w:hAnsi="Times New Roman" w:cs="Times New Roman"/>
          <w:sz w:val="24"/>
          <w:szCs w:val="24"/>
        </w:rPr>
        <w:t xml:space="preserve">на заседании кафедры </w:t>
      </w:r>
      <w:r>
        <w:rPr>
          <w:rFonts w:ascii="Times New Roman" w:hAnsi="Times New Roman" w:cs="Times New Roman"/>
          <w:spacing w:val="-14"/>
          <w:sz w:val="24"/>
          <w:szCs w:val="24"/>
        </w:rPr>
        <w:t>общеобразовательных дисциплин</w:t>
      </w:r>
    </w:p>
    <w:p w14:paraId="387037F3"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441F44D0"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№____ «____»____________2022 г.</w:t>
      </w:r>
    </w:p>
    <w:p w14:paraId="7E9FA9BD" w14:textId="77777777" w:rsidR="003B2932" w:rsidRDefault="003B2932" w:rsidP="003B2932">
      <w:pPr>
        <w:rPr>
          <w:rFonts w:ascii="Times New Roman" w:eastAsia="Times New Roman" w:hAnsi="Times New Roman" w:cs="Times New Roman"/>
          <w:sz w:val="24"/>
          <w:szCs w:val="24"/>
        </w:rPr>
      </w:pPr>
    </w:p>
    <w:p w14:paraId="4E3FB11E" w14:textId="77777777" w:rsidR="003B2932" w:rsidRDefault="003B2932" w:rsidP="003B293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  _____________   Белимова В.Г.</w:t>
      </w:r>
    </w:p>
    <w:p w14:paraId="7C7AB6AB" w14:textId="77777777" w:rsidR="003B2932" w:rsidRDefault="003B2932" w:rsidP="003B293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(подпись)            (Ф.И.О.)</w:t>
      </w:r>
    </w:p>
    <w:p w14:paraId="0ABEB81C"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51A9B28F"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7633EE1D" w14:textId="77777777" w:rsidR="003B2932" w:rsidRDefault="003B2932" w:rsidP="003B29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uto"/>
        <w:jc w:val="center"/>
        <w:rPr>
          <w:rFonts w:ascii="Times New Roman" w:eastAsia="Times New Roman" w:hAnsi="Times New Roman" w:cs="Times New Roman"/>
          <w:spacing w:val="-2"/>
          <w:sz w:val="24"/>
          <w:szCs w:val="24"/>
        </w:rPr>
      </w:pPr>
      <w:r>
        <w:rPr>
          <w:rFonts w:ascii="Times New Roman" w:eastAsia="Times New Roman" w:hAnsi="Times New Roman" w:cs="Times New Roman"/>
          <w:bCs/>
          <w:sz w:val="24"/>
          <w:szCs w:val="24"/>
        </w:rPr>
        <w:t>2022г.</w:t>
      </w:r>
    </w:p>
    <w:p w14:paraId="4142CA64" w14:textId="77777777" w:rsidR="003B2932" w:rsidRDefault="003B2932" w:rsidP="003B2932">
      <w:pPr>
        <w:widowControl/>
        <w:autoSpaceDE/>
        <w:adjustRightInd/>
        <w:spacing w:after="200" w:line="276" w:lineRule="auto"/>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Рабочая программа учебного предмета</w:t>
      </w:r>
      <w:r>
        <w:rPr>
          <w:rFonts w:ascii="Times New Roman" w:hAnsi="Times New Roman" w:cs="Times New Roman"/>
          <w:caps/>
          <w:sz w:val="24"/>
          <w:szCs w:val="24"/>
        </w:rPr>
        <w:t xml:space="preserve"> «ЛИТЕРАТУРА» </w:t>
      </w:r>
      <w:r>
        <w:rPr>
          <w:rFonts w:ascii="Times New Roman" w:hAnsi="Times New Roman" w:cs="Times New Roman"/>
          <w:sz w:val="24"/>
          <w:szCs w:val="24"/>
        </w:rPr>
        <w:t>разработана на основе</w:t>
      </w:r>
      <w:r>
        <w:rPr>
          <w:rFonts w:ascii="Times New Roman" w:hAnsi="Times New Roman" w:cs="Times New Roman"/>
          <w:caps/>
          <w:sz w:val="24"/>
          <w:szCs w:val="24"/>
        </w:rPr>
        <w:t xml:space="preserve"> </w:t>
      </w:r>
      <w:r>
        <w:rPr>
          <w:rFonts w:ascii="Times New Roman" w:hAnsi="Times New Roman" w:cs="Times New Roman"/>
          <w:sz w:val="24"/>
          <w:szCs w:val="24"/>
        </w:rPr>
        <w:t>требований федерального образовательного стандарта (далее – ФГОС) среднего общего образования, предъявляемых к структуре, содержанию и результатам освоения учебной дисциплины «Русский язык»,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(утверждены Минпросвещения РФ 14.04.2021г.),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 с учётом Примерной основной образовательной программы среднего общего образования.</w:t>
      </w:r>
    </w:p>
    <w:p w14:paraId="3A5B41E9" w14:textId="77777777" w:rsidR="003B2932" w:rsidRDefault="003B2932" w:rsidP="003B2932">
      <w:pPr>
        <w:ind w:firstLine="709"/>
        <w:rPr>
          <w:rFonts w:ascii="Times New Roman" w:hAnsi="Times New Roman" w:cs="Times New Roman"/>
          <w:sz w:val="24"/>
          <w:szCs w:val="24"/>
        </w:rPr>
      </w:pPr>
    </w:p>
    <w:p w14:paraId="59FC4A7B" w14:textId="77777777" w:rsidR="003B2932" w:rsidRDefault="003B2932" w:rsidP="003B2932">
      <w:pPr>
        <w:ind w:firstLine="709"/>
        <w:rPr>
          <w:rFonts w:ascii="Times New Roman" w:hAnsi="Times New Roman" w:cs="Times New Roman"/>
          <w:sz w:val="24"/>
          <w:szCs w:val="24"/>
        </w:rPr>
      </w:pPr>
    </w:p>
    <w:p w14:paraId="3EC22B6C" w14:textId="77777777" w:rsidR="003B2932" w:rsidRDefault="003B2932" w:rsidP="003B2932">
      <w:pPr>
        <w:jc w:val="both"/>
        <w:rPr>
          <w:rFonts w:ascii="Times New Roman" w:hAnsi="Times New Roman" w:cs="Times New Roman"/>
          <w:sz w:val="24"/>
          <w:szCs w:val="24"/>
        </w:rPr>
      </w:pPr>
      <w:r>
        <w:rPr>
          <w:rFonts w:ascii="Times New Roman" w:hAnsi="Times New Roman" w:cs="Times New Roman"/>
          <w:sz w:val="24"/>
          <w:szCs w:val="24"/>
        </w:rPr>
        <w:t>Организация-разработчик: ГБПОУ НСО «НЭК»</w:t>
      </w:r>
    </w:p>
    <w:p w14:paraId="3A08A6CD" w14:textId="77777777" w:rsidR="003B2932" w:rsidRDefault="003B2932" w:rsidP="003B2932">
      <w:pPr>
        <w:rPr>
          <w:rFonts w:ascii="Times New Roman" w:hAnsi="Times New Roman" w:cs="Times New Roman"/>
          <w:sz w:val="24"/>
          <w:szCs w:val="24"/>
        </w:rPr>
      </w:pPr>
    </w:p>
    <w:p w14:paraId="78F3D4C5" w14:textId="77777777" w:rsidR="003B2932" w:rsidRDefault="003B2932" w:rsidP="003B2932">
      <w:pPr>
        <w:rPr>
          <w:rFonts w:ascii="Times New Roman" w:hAnsi="Times New Roman" w:cs="Times New Roman"/>
          <w:sz w:val="24"/>
          <w:szCs w:val="24"/>
        </w:rPr>
      </w:pPr>
    </w:p>
    <w:p w14:paraId="3D3682A7" w14:textId="77777777" w:rsidR="003B2932" w:rsidRDefault="003B2932" w:rsidP="003B2932">
      <w:pPr>
        <w:rPr>
          <w:rFonts w:ascii="Times New Roman" w:hAnsi="Times New Roman" w:cs="Times New Roman"/>
          <w:sz w:val="24"/>
          <w:szCs w:val="24"/>
        </w:rPr>
      </w:pPr>
    </w:p>
    <w:p w14:paraId="6F3F088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Pr>
          <w:rFonts w:ascii="Times New Roman" w:hAnsi="Times New Roman" w:cs="Times New Roman"/>
          <w:sz w:val="24"/>
          <w:szCs w:val="24"/>
        </w:rPr>
        <w:t>Разработчики:</w:t>
      </w:r>
    </w:p>
    <w:p w14:paraId="6036DDEF"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33ED115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Pr>
          <w:rFonts w:ascii="Times New Roman" w:hAnsi="Times New Roman" w:cs="Times New Roman"/>
          <w:sz w:val="24"/>
          <w:szCs w:val="24"/>
        </w:rPr>
        <w:t>Митченко Татьяна Михайловна, преподаватель высшей квалификационной категории</w:t>
      </w:r>
    </w:p>
    <w:p w14:paraId="28BEDF38"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3D862C0E"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14:paraId="5F54DE37"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55DDC89C"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3865E057"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375C3103"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66D11DE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Pr>
          <w:rFonts w:ascii="Times New Roman" w:hAnsi="Times New Roman" w:cs="Times New Roman"/>
          <w:sz w:val="24"/>
          <w:szCs w:val="24"/>
        </w:rPr>
        <w:t xml:space="preserve">Согласовано: </w:t>
      </w:r>
    </w:p>
    <w:p w14:paraId="7F74EA46"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Pr>
          <w:rFonts w:ascii="Times New Roman" w:hAnsi="Times New Roman" w:cs="Times New Roman"/>
          <w:sz w:val="24"/>
          <w:szCs w:val="24"/>
        </w:rPr>
        <w:t>Методист       _________________     А.В. Васильева</w:t>
      </w:r>
    </w:p>
    <w:p w14:paraId="434C8AF2" w14:textId="77777777" w:rsidR="003B2932" w:rsidRDefault="003B2932" w:rsidP="003B2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Pr>
          <w:rFonts w:ascii="Times New Roman" w:hAnsi="Times New Roman" w:cs="Times New Roman"/>
          <w:i/>
          <w:sz w:val="24"/>
          <w:szCs w:val="24"/>
        </w:rPr>
        <w:t xml:space="preserve">                                               </w:t>
      </w:r>
    </w:p>
    <w:p w14:paraId="6A7B4825" w14:textId="77777777" w:rsidR="003B2932" w:rsidRDefault="003B2932" w:rsidP="003B2932">
      <w:pPr>
        <w:jc w:val="center"/>
        <w:rPr>
          <w:rFonts w:ascii="Times New Roman" w:hAnsi="Times New Roman" w:cs="Times New Roman"/>
          <w:sz w:val="24"/>
          <w:szCs w:val="24"/>
        </w:rPr>
      </w:pPr>
      <w:r>
        <w:rPr>
          <w:rFonts w:ascii="Times New Roman" w:hAnsi="Times New Roman" w:cs="Times New Roman"/>
          <w:sz w:val="24"/>
          <w:szCs w:val="24"/>
        </w:rPr>
        <w:t>«____»______________________ 2022г.</w:t>
      </w:r>
    </w:p>
    <w:p w14:paraId="168B924E" w14:textId="77777777" w:rsidR="003B2932" w:rsidRDefault="003B2932" w:rsidP="003B2932">
      <w:pPr>
        <w:spacing w:line="276" w:lineRule="auto"/>
        <w:ind w:firstLine="709"/>
        <w:rPr>
          <w:rFonts w:ascii="Times New Roman" w:hAnsi="Times New Roman" w:cs="Times New Roman"/>
          <w:bCs/>
        </w:rPr>
      </w:pPr>
    </w:p>
    <w:p w14:paraId="03786C2B" w14:textId="77777777" w:rsidR="003B2932" w:rsidRDefault="003B2932" w:rsidP="003B293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3DDA5914" w14:textId="77777777" w:rsidR="003B2932" w:rsidRDefault="003B2932" w:rsidP="003B2932">
      <w:pPr>
        <w:rPr>
          <w:rFonts w:ascii="Times New Roman" w:eastAsia="Times New Roman" w:hAnsi="Times New Roman" w:cs="Times New Roman"/>
          <w:b/>
          <w:bCs/>
          <w:sz w:val="24"/>
          <w:szCs w:val="24"/>
        </w:rPr>
      </w:pPr>
    </w:p>
    <w:p w14:paraId="7C983B97" w14:textId="77777777" w:rsidR="003B2932" w:rsidRDefault="003B2932" w:rsidP="003B2932">
      <w:pPr>
        <w:rPr>
          <w:rFonts w:ascii="Times New Roman" w:eastAsia="Times New Roman" w:hAnsi="Times New Roman" w:cs="Times New Roman"/>
          <w:b/>
          <w:bCs/>
          <w:sz w:val="24"/>
          <w:szCs w:val="24"/>
        </w:rPr>
      </w:pPr>
    </w:p>
    <w:p w14:paraId="7732FC33" w14:textId="77777777" w:rsidR="003B2932" w:rsidRDefault="003B2932" w:rsidP="003B2932">
      <w:pPr>
        <w:rPr>
          <w:rFonts w:ascii="Times New Roman" w:eastAsia="Times New Roman" w:hAnsi="Times New Roman" w:cs="Times New Roman"/>
          <w:b/>
          <w:bCs/>
          <w:sz w:val="24"/>
          <w:szCs w:val="24"/>
        </w:rPr>
      </w:pPr>
    </w:p>
    <w:p w14:paraId="7A02238A" w14:textId="77777777" w:rsidR="003B2932" w:rsidRDefault="003B2932" w:rsidP="003B2932">
      <w:pPr>
        <w:rPr>
          <w:rFonts w:ascii="Times New Roman" w:eastAsia="Times New Roman" w:hAnsi="Times New Roman" w:cs="Times New Roman"/>
          <w:b/>
          <w:bCs/>
          <w:sz w:val="24"/>
          <w:szCs w:val="24"/>
        </w:rPr>
      </w:pPr>
    </w:p>
    <w:p w14:paraId="3F1A5E71" w14:textId="77777777" w:rsidR="003B2932" w:rsidRDefault="003B2932" w:rsidP="003B2932">
      <w:pPr>
        <w:rPr>
          <w:rFonts w:ascii="Times New Roman" w:eastAsia="Times New Roman" w:hAnsi="Times New Roman" w:cs="Times New Roman"/>
          <w:b/>
          <w:bCs/>
          <w:sz w:val="24"/>
          <w:szCs w:val="24"/>
        </w:rPr>
      </w:pPr>
    </w:p>
    <w:p w14:paraId="71A5F1E2" w14:textId="77777777" w:rsidR="003B2932" w:rsidRDefault="003B2932" w:rsidP="003B2932">
      <w:pPr>
        <w:rPr>
          <w:rFonts w:ascii="Times New Roman" w:eastAsia="Times New Roman" w:hAnsi="Times New Roman" w:cs="Times New Roman"/>
          <w:b/>
          <w:bCs/>
          <w:sz w:val="24"/>
          <w:szCs w:val="24"/>
        </w:rPr>
      </w:pPr>
    </w:p>
    <w:p w14:paraId="063D6D55" w14:textId="77777777" w:rsidR="003B2932" w:rsidRDefault="003B2932" w:rsidP="003B2932">
      <w:pPr>
        <w:rPr>
          <w:rFonts w:ascii="Times New Roman" w:eastAsia="Times New Roman" w:hAnsi="Times New Roman" w:cs="Times New Roman"/>
          <w:b/>
          <w:bCs/>
          <w:sz w:val="24"/>
          <w:szCs w:val="24"/>
        </w:rPr>
      </w:pPr>
    </w:p>
    <w:p w14:paraId="7D97FDAA" w14:textId="77777777" w:rsidR="003B2932" w:rsidRDefault="003B2932" w:rsidP="003B2932">
      <w:pPr>
        <w:rPr>
          <w:rFonts w:ascii="Times New Roman" w:eastAsia="Times New Roman" w:hAnsi="Times New Roman" w:cs="Times New Roman"/>
          <w:b/>
          <w:bCs/>
          <w:sz w:val="24"/>
          <w:szCs w:val="24"/>
        </w:rPr>
      </w:pPr>
    </w:p>
    <w:p w14:paraId="4AEB4DE8" w14:textId="77777777" w:rsidR="003B2932" w:rsidRDefault="003B2932" w:rsidP="003B2932">
      <w:pPr>
        <w:rPr>
          <w:rFonts w:ascii="Times New Roman" w:eastAsia="Times New Roman" w:hAnsi="Times New Roman" w:cs="Times New Roman"/>
          <w:b/>
          <w:bCs/>
          <w:sz w:val="24"/>
          <w:szCs w:val="24"/>
        </w:rPr>
      </w:pPr>
    </w:p>
    <w:p w14:paraId="40188D88" w14:textId="77777777" w:rsidR="003B2932" w:rsidRDefault="003B2932" w:rsidP="003B2932">
      <w:pPr>
        <w:rPr>
          <w:rFonts w:ascii="Times New Roman" w:eastAsia="Times New Roman" w:hAnsi="Times New Roman" w:cs="Times New Roman"/>
          <w:b/>
          <w:bCs/>
          <w:sz w:val="24"/>
          <w:szCs w:val="24"/>
        </w:rPr>
      </w:pPr>
    </w:p>
    <w:p w14:paraId="08FA627E" w14:textId="77777777" w:rsidR="003B2932" w:rsidRDefault="003B2932" w:rsidP="003B2932">
      <w:pPr>
        <w:rPr>
          <w:rFonts w:ascii="Times New Roman" w:eastAsia="Times New Roman" w:hAnsi="Times New Roman" w:cs="Times New Roman"/>
          <w:b/>
          <w:bCs/>
          <w:sz w:val="24"/>
          <w:szCs w:val="24"/>
        </w:rPr>
      </w:pPr>
    </w:p>
    <w:p w14:paraId="08A12536" w14:textId="77777777" w:rsidR="003B2932" w:rsidRDefault="003B2932" w:rsidP="003B2932">
      <w:pPr>
        <w:rPr>
          <w:rFonts w:ascii="Times New Roman" w:eastAsia="Times New Roman" w:hAnsi="Times New Roman" w:cs="Times New Roman"/>
          <w:b/>
          <w:bCs/>
          <w:sz w:val="24"/>
          <w:szCs w:val="24"/>
        </w:rPr>
      </w:pPr>
    </w:p>
    <w:p w14:paraId="291D4D41" w14:textId="77777777" w:rsidR="003B2932" w:rsidRDefault="003B2932" w:rsidP="003B2932">
      <w:pPr>
        <w:rPr>
          <w:rFonts w:ascii="Times New Roman" w:eastAsia="Times New Roman" w:hAnsi="Times New Roman" w:cs="Times New Roman"/>
          <w:b/>
          <w:bCs/>
          <w:sz w:val="24"/>
          <w:szCs w:val="24"/>
        </w:rPr>
      </w:pPr>
    </w:p>
    <w:p w14:paraId="642978C6" w14:textId="77777777" w:rsidR="003B2932" w:rsidRDefault="003B2932" w:rsidP="003B2932">
      <w:pPr>
        <w:rPr>
          <w:rFonts w:ascii="Times New Roman" w:eastAsia="Times New Roman" w:hAnsi="Times New Roman" w:cs="Times New Roman"/>
          <w:b/>
          <w:bCs/>
          <w:sz w:val="24"/>
          <w:szCs w:val="24"/>
        </w:rPr>
      </w:pPr>
    </w:p>
    <w:p w14:paraId="260B2CAE" w14:textId="77777777" w:rsidR="00E62FB6" w:rsidRDefault="00E62FB6" w:rsidP="00A62E7D">
      <w:pPr>
        <w:jc w:val="center"/>
        <w:rPr>
          <w:rFonts w:ascii="Times New Roman" w:eastAsia="Times New Roman" w:hAnsi="Times New Roman" w:cs="Times New Roman"/>
          <w:b/>
          <w:bCs/>
          <w:sz w:val="24"/>
          <w:szCs w:val="24"/>
        </w:rPr>
      </w:pPr>
    </w:p>
    <w:p w14:paraId="15BDE681" w14:textId="77777777" w:rsidR="00E62FB6" w:rsidRDefault="00E62FB6" w:rsidP="00A62E7D">
      <w:pPr>
        <w:jc w:val="center"/>
        <w:rPr>
          <w:rFonts w:ascii="Times New Roman" w:eastAsia="Times New Roman" w:hAnsi="Times New Roman" w:cs="Times New Roman"/>
          <w:b/>
          <w:bCs/>
          <w:sz w:val="24"/>
          <w:szCs w:val="24"/>
        </w:rPr>
      </w:pPr>
    </w:p>
    <w:p w14:paraId="3140ADCB" w14:textId="77777777" w:rsidR="00E62FB6" w:rsidRDefault="00E62FB6" w:rsidP="00A62E7D">
      <w:pPr>
        <w:jc w:val="center"/>
        <w:rPr>
          <w:rFonts w:ascii="Times New Roman" w:eastAsia="Times New Roman" w:hAnsi="Times New Roman" w:cs="Times New Roman"/>
          <w:b/>
          <w:bCs/>
          <w:sz w:val="24"/>
          <w:szCs w:val="24"/>
        </w:rPr>
      </w:pPr>
    </w:p>
    <w:p w14:paraId="195810CD" w14:textId="77777777" w:rsidR="00E62FB6" w:rsidRDefault="00E62FB6" w:rsidP="00A62E7D">
      <w:pPr>
        <w:jc w:val="center"/>
        <w:rPr>
          <w:rFonts w:ascii="Times New Roman" w:eastAsia="Times New Roman" w:hAnsi="Times New Roman" w:cs="Times New Roman"/>
          <w:b/>
          <w:bCs/>
          <w:sz w:val="24"/>
          <w:szCs w:val="24"/>
        </w:rPr>
      </w:pPr>
    </w:p>
    <w:p w14:paraId="628949F5" w14:textId="77777777" w:rsidR="00E62FB6" w:rsidRDefault="00E62FB6" w:rsidP="00A62E7D">
      <w:pPr>
        <w:jc w:val="center"/>
        <w:rPr>
          <w:rFonts w:ascii="Times New Roman" w:eastAsia="Times New Roman" w:hAnsi="Times New Roman" w:cs="Times New Roman"/>
          <w:b/>
          <w:bCs/>
          <w:sz w:val="24"/>
          <w:szCs w:val="24"/>
        </w:rPr>
      </w:pPr>
    </w:p>
    <w:p w14:paraId="47E732C4" w14:textId="77777777" w:rsidR="003B2932" w:rsidRPr="00A62E7D" w:rsidRDefault="00A62E7D" w:rsidP="00A62E7D">
      <w:pPr>
        <w:jc w:val="center"/>
        <w:rPr>
          <w:rFonts w:ascii="Times New Roman" w:eastAsia="Times New Roman" w:hAnsi="Times New Roman" w:cs="Times New Roman"/>
          <w:b/>
          <w:bCs/>
          <w:sz w:val="24"/>
          <w:szCs w:val="24"/>
        </w:rPr>
      </w:pPr>
      <w:r w:rsidRPr="00A62E7D">
        <w:rPr>
          <w:rFonts w:ascii="Times New Roman" w:eastAsia="Times New Roman" w:hAnsi="Times New Roman" w:cs="Times New Roman"/>
          <w:b/>
          <w:bCs/>
          <w:sz w:val="24"/>
          <w:szCs w:val="24"/>
        </w:rPr>
        <w:lastRenderedPageBreak/>
        <w:t>СОДЕРЖАНИЕ</w:t>
      </w:r>
    </w:p>
    <w:p w14:paraId="0B935F39" w14:textId="77777777" w:rsidR="00A62E7D" w:rsidRDefault="00A62E7D" w:rsidP="003B2932">
      <w:pPr>
        <w:rPr>
          <w:rFonts w:ascii="Times New Roman" w:eastAsia="Times New Roman" w:hAnsi="Times New Roman" w:cs="Times New Roman"/>
          <w:b/>
          <w:bCs/>
          <w:sz w:val="24"/>
          <w:szCs w:val="24"/>
        </w:rPr>
      </w:pPr>
    </w:p>
    <w:p w14:paraId="2FB8D544" w14:textId="77777777" w:rsidR="00ED3E2B" w:rsidRDefault="00ED3E2B" w:rsidP="00ED3E2B">
      <w:pPr>
        <w:pStyle w:val="12"/>
        <w:tabs>
          <w:tab w:val="left" w:pos="440"/>
          <w:tab w:val="right" w:leader="dot" w:pos="9345"/>
        </w:tabs>
        <w:rPr>
          <w:rFonts w:ascii="Times New Roman" w:hAnsi="Times New Roman" w:cs="Times New Roman"/>
          <w:noProof/>
          <w:sz w:val="24"/>
          <w:szCs w:val="24"/>
        </w:rPr>
      </w:pPr>
      <w:r>
        <w:fldChar w:fldCharType="begin"/>
      </w:r>
      <w:r>
        <w:instrText xml:space="preserve"> TOC \o "1-3" \h \z \u </w:instrText>
      </w:r>
      <w:r>
        <w:fldChar w:fldCharType="separate"/>
      </w:r>
      <w:hyperlink r:id="rId8" w:anchor="_Toc107307366" w:history="1">
        <w:r>
          <w:rPr>
            <w:rStyle w:val="a8"/>
            <w:rFonts w:ascii="Times New Roman" w:eastAsia="Times New Roman" w:hAnsi="Times New Roman" w:cs="Times New Roman"/>
            <w:noProof/>
            <w:sz w:val="24"/>
            <w:szCs w:val="24"/>
          </w:rPr>
          <w:t>1.ПОЯСНИТЕЛЬНАЯ ЗАПИСКА</w:t>
        </w:r>
        <w:r>
          <w:rPr>
            <w:rStyle w:val="a8"/>
            <w:rFonts w:ascii="Times New Roman" w:hAnsi="Times New Roman" w:cs="Times New Roman"/>
            <w:noProof/>
            <w:webHidden/>
            <w:sz w:val="24"/>
            <w:szCs w:val="24"/>
          </w:rPr>
          <w:tab/>
        </w:r>
        <w:r>
          <w:rPr>
            <w:rStyle w:val="a8"/>
            <w:rFonts w:ascii="Times New Roman" w:hAnsi="Times New Roman" w:cs="Times New Roman"/>
            <w:noProof/>
            <w:webHidden/>
            <w:sz w:val="24"/>
            <w:szCs w:val="24"/>
          </w:rPr>
          <w:fldChar w:fldCharType="begin"/>
        </w:r>
        <w:r>
          <w:rPr>
            <w:rStyle w:val="a8"/>
            <w:rFonts w:ascii="Times New Roman" w:hAnsi="Times New Roman" w:cs="Times New Roman"/>
            <w:noProof/>
            <w:webHidden/>
            <w:sz w:val="24"/>
            <w:szCs w:val="24"/>
          </w:rPr>
          <w:instrText xml:space="preserve"> PAGEREF _Toc107307366 \h </w:instrText>
        </w:r>
        <w:r>
          <w:rPr>
            <w:rStyle w:val="a8"/>
            <w:rFonts w:ascii="Times New Roman" w:hAnsi="Times New Roman" w:cs="Times New Roman"/>
            <w:noProof/>
            <w:webHidden/>
            <w:sz w:val="24"/>
            <w:szCs w:val="24"/>
          </w:rPr>
        </w:r>
        <w:r>
          <w:rPr>
            <w:rStyle w:val="a8"/>
            <w:rFonts w:ascii="Times New Roman" w:hAnsi="Times New Roman" w:cs="Times New Roman"/>
            <w:noProof/>
            <w:webHidden/>
            <w:sz w:val="24"/>
            <w:szCs w:val="24"/>
          </w:rPr>
          <w:fldChar w:fldCharType="separate"/>
        </w:r>
        <w:r>
          <w:rPr>
            <w:rStyle w:val="a8"/>
            <w:rFonts w:ascii="Times New Roman" w:hAnsi="Times New Roman" w:cs="Times New Roman"/>
            <w:noProof/>
            <w:webHidden/>
            <w:sz w:val="24"/>
            <w:szCs w:val="24"/>
          </w:rPr>
          <w:t>4</w:t>
        </w:r>
        <w:r>
          <w:rPr>
            <w:rStyle w:val="a8"/>
            <w:rFonts w:ascii="Times New Roman" w:hAnsi="Times New Roman" w:cs="Times New Roman"/>
            <w:noProof/>
            <w:webHidden/>
            <w:sz w:val="24"/>
            <w:szCs w:val="24"/>
          </w:rPr>
          <w:fldChar w:fldCharType="end"/>
        </w:r>
      </w:hyperlink>
    </w:p>
    <w:p w14:paraId="60DA5716" w14:textId="77777777" w:rsidR="00ED3E2B" w:rsidRDefault="00000000" w:rsidP="00ED3E2B">
      <w:pPr>
        <w:pStyle w:val="12"/>
        <w:tabs>
          <w:tab w:val="left" w:pos="440"/>
          <w:tab w:val="right" w:leader="dot" w:pos="9345"/>
        </w:tabs>
        <w:rPr>
          <w:rFonts w:ascii="Times New Roman" w:hAnsi="Times New Roman" w:cs="Times New Roman"/>
          <w:noProof/>
          <w:sz w:val="24"/>
          <w:szCs w:val="24"/>
        </w:rPr>
      </w:pPr>
      <w:hyperlink r:id="rId9" w:anchor="_Toc107307367" w:history="1">
        <w:r w:rsidR="00ED3E2B">
          <w:rPr>
            <w:rStyle w:val="a8"/>
            <w:rFonts w:ascii="Times New Roman" w:eastAsia="Times New Roman" w:hAnsi="Times New Roman" w:cs="Times New Roman"/>
            <w:caps/>
            <w:noProof/>
            <w:sz w:val="24"/>
            <w:szCs w:val="24"/>
          </w:rPr>
          <w:t>2.Планируемые результаты изучения учебного предмета</w:t>
        </w:r>
        <w:r w:rsidR="00ED3E2B">
          <w:rPr>
            <w:rStyle w:val="a8"/>
            <w:rFonts w:ascii="Times New Roman" w:hAnsi="Times New Roman" w:cs="Times New Roman"/>
            <w:noProof/>
            <w:webHidden/>
            <w:sz w:val="24"/>
            <w:szCs w:val="24"/>
          </w:rPr>
          <w:tab/>
          <w:t>6</w:t>
        </w:r>
      </w:hyperlink>
    </w:p>
    <w:p w14:paraId="334BC87A" w14:textId="77777777" w:rsidR="00ED3E2B" w:rsidRDefault="00000000" w:rsidP="00ED3E2B">
      <w:pPr>
        <w:pStyle w:val="12"/>
        <w:tabs>
          <w:tab w:val="right" w:leader="dot" w:pos="9345"/>
        </w:tabs>
        <w:rPr>
          <w:rFonts w:ascii="Times New Roman" w:hAnsi="Times New Roman" w:cs="Times New Roman"/>
          <w:noProof/>
          <w:sz w:val="24"/>
          <w:szCs w:val="24"/>
        </w:rPr>
      </w:pPr>
      <w:hyperlink r:id="rId10" w:anchor="_Toc107307368" w:history="1">
        <w:r w:rsidR="00ED3E2B">
          <w:rPr>
            <w:rStyle w:val="a8"/>
            <w:rFonts w:ascii="Times New Roman" w:eastAsia="Times New Roman" w:hAnsi="Times New Roman" w:cs="Times New Roman"/>
            <w:noProof/>
            <w:sz w:val="24"/>
            <w:szCs w:val="24"/>
          </w:rPr>
          <w:t>3. СТРУКТУРА И СОДЕРЖАНИЕ УЧЕБНОГО ПРЕДМЕТА</w:t>
        </w:r>
        <w:r w:rsidR="00ED3E2B">
          <w:rPr>
            <w:rStyle w:val="a8"/>
            <w:rFonts w:ascii="Times New Roman" w:hAnsi="Times New Roman" w:cs="Times New Roman"/>
            <w:noProof/>
            <w:webHidden/>
            <w:sz w:val="24"/>
            <w:szCs w:val="24"/>
          </w:rPr>
          <w:tab/>
          <w:t>20</w:t>
        </w:r>
      </w:hyperlink>
    </w:p>
    <w:p w14:paraId="7D56AFDB" w14:textId="77777777" w:rsidR="00ED3E2B" w:rsidRDefault="00000000" w:rsidP="00ED3E2B">
      <w:pPr>
        <w:pStyle w:val="12"/>
        <w:tabs>
          <w:tab w:val="left" w:pos="440"/>
          <w:tab w:val="right" w:leader="dot" w:pos="9345"/>
        </w:tabs>
        <w:rPr>
          <w:rFonts w:ascii="Times New Roman" w:hAnsi="Times New Roman" w:cs="Times New Roman"/>
          <w:noProof/>
          <w:sz w:val="24"/>
          <w:szCs w:val="24"/>
        </w:rPr>
      </w:pPr>
      <w:hyperlink r:id="rId11" w:anchor="_Toc107307369" w:history="1">
        <w:r w:rsidR="00ED3E2B">
          <w:rPr>
            <w:rStyle w:val="a8"/>
            <w:rFonts w:ascii="Times New Roman" w:eastAsia="Times New Roman" w:hAnsi="Times New Roman" w:cs="Times New Roman"/>
            <w:caps/>
            <w:noProof/>
            <w:sz w:val="24"/>
            <w:szCs w:val="24"/>
          </w:rPr>
          <w:t>4.учебно-методическое и материально-техническое обеспечение программы учебного предмета</w:t>
        </w:r>
        <w:r w:rsidR="00ED3E2B">
          <w:rPr>
            <w:rStyle w:val="a8"/>
            <w:rFonts w:ascii="Times New Roman" w:hAnsi="Times New Roman" w:cs="Times New Roman"/>
            <w:noProof/>
            <w:webHidden/>
            <w:sz w:val="24"/>
            <w:szCs w:val="24"/>
          </w:rPr>
          <w:tab/>
          <w:t>28</w:t>
        </w:r>
      </w:hyperlink>
    </w:p>
    <w:p w14:paraId="01A565F7" w14:textId="77777777" w:rsidR="00ED3E2B" w:rsidRDefault="00000000" w:rsidP="00ED3E2B">
      <w:pPr>
        <w:pStyle w:val="12"/>
        <w:tabs>
          <w:tab w:val="left" w:pos="440"/>
          <w:tab w:val="right" w:leader="dot" w:pos="9345"/>
        </w:tabs>
        <w:rPr>
          <w:rFonts w:asciiTheme="minorHAnsi" w:hAnsiTheme="minorHAnsi" w:cstheme="minorBidi"/>
          <w:noProof/>
          <w:sz w:val="22"/>
          <w:szCs w:val="22"/>
        </w:rPr>
      </w:pPr>
      <w:hyperlink r:id="rId12" w:anchor="_Toc107307370" w:history="1">
        <w:r w:rsidR="00ED3E2B">
          <w:rPr>
            <w:rStyle w:val="a8"/>
            <w:rFonts w:ascii="Times New Roman" w:eastAsia="Times New Roman" w:hAnsi="Times New Roman" w:cs="Times New Roman"/>
            <w:caps/>
            <w:noProof/>
            <w:sz w:val="24"/>
            <w:szCs w:val="24"/>
          </w:rPr>
          <w:t xml:space="preserve">5.Контроль и оценка результатов освоения учебного предмета         </w:t>
        </w:r>
        <w:r w:rsidR="00ED3E2B">
          <w:rPr>
            <w:rStyle w:val="a8"/>
            <w:webHidden/>
          </w:rPr>
          <w:t>31</w:t>
        </w:r>
      </w:hyperlink>
    </w:p>
    <w:p w14:paraId="41455C85" w14:textId="77777777" w:rsidR="00ED3E2B" w:rsidRDefault="00ED3E2B" w:rsidP="00ED3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rPr>
          <w:rFonts w:ascii="Times New Roman" w:eastAsia="NSimSun" w:hAnsi="Times New Roman" w:cs="Times New Roman"/>
          <w:kern w:val="3"/>
          <w:sz w:val="24"/>
          <w:szCs w:val="24"/>
          <w:lang w:eastAsia="zh-CN" w:bidi="hi-IN"/>
        </w:rPr>
      </w:pPr>
      <w:r>
        <w:rPr>
          <w:b/>
          <w:bCs/>
        </w:rPr>
        <w:fldChar w:fldCharType="end"/>
      </w:r>
    </w:p>
    <w:p w14:paraId="1CFB1F1B" w14:textId="77777777" w:rsidR="00A62E7D" w:rsidRPr="00A62E7D" w:rsidRDefault="00A62E7D" w:rsidP="003B2932">
      <w:pPr>
        <w:rPr>
          <w:rFonts w:ascii="Times New Roman" w:eastAsia="Times New Roman" w:hAnsi="Times New Roman" w:cs="Times New Roman"/>
          <w:b/>
          <w:bCs/>
          <w:sz w:val="24"/>
          <w:szCs w:val="24"/>
        </w:rPr>
      </w:pPr>
    </w:p>
    <w:p w14:paraId="68E50401" w14:textId="77777777" w:rsidR="003B2932" w:rsidRDefault="003B2932" w:rsidP="00A62E7D">
      <w:pPr>
        <w:widowControl/>
        <w:shd w:val="clear" w:color="auto" w:fill="FFFFFF"/>
        <w:tabs>
          <w:tab w:val="left" w:pos="8647"/>
        </w:tabs>
        <w:autoSpaceDE/>
        <w:autoSpaceDN/>
        <w:adjustRightInd/>
        <w:ind w:right="-1"/>
        <w:rPr>
          <w:rFonts w:ascii="Times New Roman" w:eastAsia="Times New Roman" w:hAnsi="Times New Roman" w:cs="Times New Roman"/>
          <w:b/>
          <w:caps/>
          <w:sz w:val="24"/>
          <w:szCs w:val="24"/>
        </w:rPr>
      </w:pPr>
    </w:p>
    <w:p w14:paraId="34D79938" w14:textId="77777777" w:rsidR="003B2932" w:rsidRDefault="003B2932"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p>
    <w:p w14:paraId="4E1DC0AD" w14:textId="77777777" w:rsidR="00481056" w:rsidRPr="00524F20" w:rsidRDefault="00481056" w:rsidP="00524F20">
      <w:pPr>
        <w:pStyle w:val="1"/>
        <w:numPr>
          <w:ilvl w:val="0"/>
          <w:numId w:val="4"/>
        </w:numPr>
        <w:jc w:val="center"/>
        <w:rPr>
          <w:rFonts w:ascii="Times New Roman" w:eastAsia="Times New Roman" w:hAnsi="Times New Roman" w:cs="Times New Roman"/>
          <w:b/>
          <w:color w:val="auto"/>
          <w:sz w:val="24"/>
          <w:szCs w:val="24"/>
        </w:rPr>
      </w:pPr>
      <w:bookmarkStart w:id="0" w:name="_Toc107307366"/>
      <w:r w:rsidRPr="00524F20">
        <w:rPr>
          <w:rFonts w:ascii="Times New Roman" w:eastAsia="Times New Roman" w:hAnsi="Times New Roman" w:cs="Times New Roman"/>
          <w:b/>
          <w:color w:val="auto"/>
          <w:sz w:val="24"/>
          <w:szCs w:val="24"/>
        </w:rPr>
        <w:t>ПОЯСНИТЕЛЬНАЯ ЗАПИСКА</w:t>
      </w:r>
      <w:bookmarkEnd w:id="0"/>
    </w:p>
    <w:p w14:paraId="667583B0" w14:textId="77777777" w:rsidR="00481056" w:rsidRPr="0016714E" w:rsidRDefault="00481056" w:rsidP="00481056">
      <w:pPr>
        <w:shd w:val="clear" w:color="auto" w:fill="FFFFFF"/>
        <w:ind w:left="720"/>
        <w:rPr>
          <w:rFonts w:ascii="Times New Roman" w:eastAsia="Times New Roman" w:hAnsi="Times New Roman" w:cs="Times New Roman"/>
          <w:sz w:val="24"/>
          <w:szCs w:val="24"/>
        </w:rPr>
      </w:pPr>
    </w:p>
    <w:p w14:paraId="4549E4C8" w14:textId="19CDF18D" w:rsidR="003615C6" w:rsidRDefault="00476D61" w:rsidP="003615C6">
      <w:pPr>
        <w:tabs>
          <w:tab w:val="left" w:pos="1560"/>
          <w:tab w:val="left" w:pos="2977"/>
          <w:tab w:val="left" w:pos="3119"/>
        </w:tabs>
        <w:autoSpaceDE/>
        <w:adjustRightInd/>
        <w:rPr>
          <w:rFonts w:ascii="Times New Roman" w:hAnsi="Times New Roman" w:cs="Times New Roman"/>
          <w:sz w:val="24"/>
          <w:szCs w:val="24"/>
        </w:rPr>
      </w:pPr>
      <w:r w:rsidRPr="00636F6C">
        <w:rPr>
          <w:rFonts w:ascii="Times New Roman" w:hAnsi="Times New Roman" w:cs="Times New Roman"/>
          <w:sz w:val="24"/>
          <w:szCs w:val="24"/>
        </w:rPr>
        <w:t>Рабочая программа учебно</w:t>
      </w:r>
      <w:r w:rsidR="00380CE1">
        <w:rPr>
          <w:rFonts w:ascii="Times New Roman" w:hAnsi="Times New Roman" w:cs="Times New Roman"/>
          <w:sz w:val="24"/>
          <w:szCs w:val="24"/>
        </w:rPr>
        <w:t>го</w:t>
      </w:r>
      <w:r w:rsidRPr="00636F6C">
        <w:rPr>
          <w:rFonts w:ascii="Times New Roman" w:hAnsi="Times New Roman" w:cs="Times New Roman"/>
          <w:sz w:val="24"/>
          <w:szCs w:val="24"/>
        </w:rPr>
        <w:t xml:space="preserve"> </w:t>
      </w:r>
      <w:r w:rsidR="00380CE1">
        <w:rPr>
          <w:rFonts w:ascii="Times New Roman" w:hAnsi="Times New Roman" w:cs="Times New Roman"/>
          <w:sz w:val="24"/>
          <w:szCs w:val="24"/>
        </w:rPr>
        <w:t>предмета</w:t>
      </w:r>
      <w:r w:rsidRPr="00636F6C">
        <w:rPr>
          <w:rFonts w:ascii="Times New Roman" w:hAnsi="Times New Roman" w:cs="Times New Roman"/>
          <w:sz w:val="24"/>
          <w:szCs w:val="24"/>
        </w:rPr>
        <w:t xml:space="preserve"> </w:t>
      </w:r>
      <w:r w:rsidR="00D616A6">
        <w:rPr>
          <w:rFonts w:ascii="Times New Roman" w:hAnsi="Times New Roman" w:cs="Times New Roman"/>
          <w:sz w:val="24"/>
          <w:szCs w:val="24"/>
        </w:rPr>
        <w:t xml:space="preserve">«Литература» </w:t>
      </w:r>
      <w:r w:rsidRPr="00636F6C">
        <w:rPr>
          <w:rFonts w:ascii="Times New Roman" w:hAnsi="Times New Roman" w:cs="Times New Roman"/>
          <w:sz w:val="24"/>
          <w:szCs w:val="24"/>
        </w:rPr>
        <w:t>является частью основной образовательной программы в соответствии с ФГОС СПО по специальност</w:t>
      </w:r>
      <w:r w:rsidR="001F6DCE">
        <w:rPr>
          <w:rFonts w:ascii="Times New Roman" w:hAnsi="Times New Roman" w:cs="Times New Roman"/>
          <w:sz w:val="24"/>
          <w:szCs w:val="24"/>
        </w:rPr>
        <w:t>ям</w:t>
      </w:r>
    </w:p>
    <w:tbl>
      <w:tblPr>
        <w:tblStyle w:val="13"/>
        <w:tblW w:w="96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633"/>
      </w:tblGrid>
      <w:tr w:rsidR="001F6DCE" w14:paraId="1F372C39" w14:textId="77777777" w:rsidTr="001F6DCE">
        <w:tc>
          <w:tcPr>
            <w:tcW w:w="0" w:type="auto"/>
            <w:hideMark/>
          </w:tcPr>
          <w:p w14:paraId="1170BAA1" w14:textId="77777777" w:rsidR="001F6DCE" w:rsidRDefault="001F6DCE">
            <w:pPr>
              <w:rPr>
                <w:rFonts w:ascii="Times New Roman" w:eastAsia="Calibri" w:hAnsi="Times New Roman" w:cs="Times New Roman"/>
                <w:sz w:val="24"/>
                <w:szCs w:val="24"/>
              </w:rPr>
            </w:pPr>
            <w:r>
              <w:rPr>
                <w:rFonts w:ascii="Times New Roman" w:hAnsi="Times New Roman"/>
                <w:sz w:val="24"/>
                <w:szCs w:val="24"/>
              </w:rPr>
              <w:t>08.02.01</w:t>
            </w:r>
          </w:p>
        </w:tc>
        <w:tc>
          <w:tcPr>
            <w:tcW w:w="0" w:type="auto"/>
            <w:hideMark/>
          </w:tcPr>
          <w:p w14:paraId="2CB46298" w14:textId="77777777" w:rsidR="001F6DCE" w:rsidRDefault="001F6DCE">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1F6DCE" w14:paraId="6CBC12BE" w14:textId="77777777" w:rsidTr="001F6DCE">
        <w:tc>
          <w:tcPr>
            <w:tcW w:w="0" w:type="auto"/>
            <w:hideMark/>
          </w:tcPr>
          <w:p w14:paraId="22A859BB"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2F87184D"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1F6DCE" w14:paraId="08F53E01" w14:textId="77777777" w:rsidTr="001F6DCE">
        <w:tc>
          <w:tcPr>
            <w:tcW w:w="0" w:type="auto"/>
            <w:hideMark/>
          </w:tcPr>
          <w:p w14:paraId="0627FBE3"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46F6E67E"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1F6DCE" w14:paraId="2DACC43D" w14:textId="77777777" w:rsidTr="001F6DCE">
        <w:tc>
          <w:tcPr>
            <w:tcW w:w="0" w:type="auto"/>
            <w:hideMark/>
          </w:tcPr>
          <w:p w14:paraId="435851C1"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2E452518"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1F6DCE" w14:paraId="2C9770A3" w14:textId="77777777" w:rsidTr="001F6DCE">
        <w:tc>
          <w:tcPr>
            <w:tcW w:w="0" w:type="auto"/>
            <w:hideMark/>
          </w:tcPr>
          <w:p w14:paraId="57F12CAE"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5A4BE4DA"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1F6DCE" w14:paraId="5002B0A6" w14:textId="77777777" w:rsidTr="001F6DCE">
        <w:tc>
          <w:tcPr>
            <w:tcW w:w="0" w:type="auto"/>
            <w:hideMark/>
          </w:tcPr>
          <w:p w14:paraId="48C8F734"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60C0657F"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1F6DCE" w14:paraId="5F277AC7" w14:textId="77777777" w:rsidTr="001F6DCE">
        <w:tc>
          <w:tcPr>
            <w:tcW w:w="0" w:type="auto"/>
            <w:hideMark/>
          </w:tcPr>
          <w:p w14:paraId="123F9F48"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2DCE51DE"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1F6DCE" w14:paraId="0B79BFD4" w14:textId="77777777" w:rsidTr="001F6DCE">
        <w:tc>
          <w:tcPr>
            <w:tcW w:w="0" w:type="auto"/>
            <w:hideMark/>
          </w:tcPr>
          <w:p w14:paraId="089E08ED"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31C91D67" w14:textId="77777777" w:rsidR="001F6DCE" w:rsidRDefault="001F6DCE">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tbl>
      <w:tblPr>
        <w:tblW w:w="0" w:type="auto"/>
        <w:shd w:val="clear" w:color="auto" w:fill="FFFFFF"/>
        <w:tblCellMar>
          <w:left w:w="0" w:type="dxa"/>
          <w:right w:w="0" w:type="dxa"/>
        </w:tblCellMar>
        <w:tblLook w:val="04A0" w:firstRow="1" w:lastRow="0" w:firstColumn="1" w:lastColumn="0" w:noHBand="0" w:noVBand="1"/>
      </w:tblPr>
      <w:tblGrid>
        <w:gridCol w:w="847"/>
        <w:gridCol w:w="8060"/>
      </w:tblGrid>
      <w:tr w:rsidR="003615C6" w14:paraId="28EE2942" w14:textId="77777777" w:rsidTr="001444F1">
        <w:trPr>
          <w:trHeight w:val="458"/>
        </w:trPr>
        <w:tc>
          <w:tcPr>
            <w:tcW w:w="847" w:type="dxa"/>
            <w:shd w:val="clear" w:color="auto" w:fill="FFFFFF"/>
            <w:vAlign w:val="center"/>
            <w:hideMark/>
          </w:tcPr>
          <w:p w14:paraId="34566DA0" w14:textId="77777777" w:rsidR="003615C6" w:rsidRDefault="003615C6" w:rsidP="001444F1">
            <w:pPr>
              <w:rPr>
                <w:rFonts w:ascii="Times New Roman" w:eastAsia="Courier New" w:hAnsi="Times New Roman" w:cs="Times New Roman"/>
                <w:color w:val="000000"/>
                <w:sz w:val="24"/>
                <w:szCs w:val="24"/>
                <w:lang w:bidi="ru-RU"/>
              </w:rPr>
            </w:pPr>
          </w:p>
        </w:tc>
        <w:tc>
          <w:tcPr>
            <w:tcW w:w="8060" w:type="dxa"/>
            <w:shd w:val="clear" w:color="auto" w:fill="FFFFFF"/>
            <w:vAlign w:val="center"/>
            <w:hideMark/>
          </w:tcPr>
          <w:p w14:paraId="72B871AF" w14:textId="77777777" w:rsidR="003615C6" w:rsidRDefault="003615C6" w:rsidP="001444F1">
            <w:pPr>
              <w:widowControl/>
              <w:autoSpaceDE/>
              <w:autoSpaceDN/>
              <w:adjustRightInd/>
              <w:spacing w:after="160" w:line="256" w:lineRule="auto"/>
              <w:rPr>
                <w:rFonts w:asciiTheme="minorHAnsi" w:eastAsiaTheme="minorHAnsi" w:hAnsiTheme="minorHAnsi" w:cstheme="minorBidi"/>
              </w:rPr>
            </w:pPr>
          </w:p>
        </w:tc>
      </w:tr>
    </w:tbl>
    <w:p w14:paraId="53B184FE" w14:textId="77777777" w:rsidR="00D616A6" w:rsidRDefault="003615C6" w:rsidP="003615C6">
      <w:pPr>
        <w:shd w:val="clear" w:color="auto" w:fill="FFFFFF"/>
        <w:jc w:val="both"/>
        <w:rPr>
          <w:sz w:val="28"/>
          <w:szCs w:val="28"/>
        </w:rPr>
      </w:pPr>
      <w:r>
        <w:rPr>
          <w:rFonts w:ascii="Times New Roman" w:eastAsia="Times New Roman" w:hAnsi="Times New Roman" w:cs="Times New Roman"/>
          <w:bCs/>
          <w:sz w:val="24"/>
          <w:szCs w:val="24"/>
        </w:rPr>
        <w:t xml:space="preserve">     </w:t>
      </w:r>
      <w:r w:rsidR="00481056" w:rsidRPr="004A68DC">
        <w:rPr>
          <w:rFonts w:ascii="Times New Roman" w:eastAsia="Times New Roman" w:hAnsi="Times New Roman" w:cs="Times New Roman"/>
          <w:bCs/>
          <w:sz w:val="24"/>
          <w:szCs w:val="24"/>
        </w:rPr>
        <w:t>Учебный предмет «</w:t>
      </w:r>
      <w:r>
        <w:rPr>
          <w:rFonts w:ascii="Times New Roman" w:eastAsia="Times New Roman" w:hAnsi="Times New Roman" w:cs="Times New Roman"/>
          <w:bCs/>
          <w:sz w:val="24"/>
          <w:szCs w:val="24"/>
        </w:rPr>
        <w:t>Литература</w:t>
      </w:r>
      <w:r w:rsidR="00481056" w:rsidRPr="004A68DC">
        <w:rPr>
          <w:rFonts w:ascii="Times New Roman" w:eastAsia="Times New Roman" w:hAnsi="Times New Roman" w:cs="Times New Roman"/>
          <w:bCs/>
          <w:sz w:val="24"/>
          <w:szCs w:val="24"/>
        </w:rPr>
        <w:t xml:space="preserve">» входит в общеобразовательный цикл, </w:t>
      </w:r>
      <w:r w:rsidR="00481056">
        <w:rPr>
          <w:rFonts w:ascii="Times New Roman" w:eastAsia="Times New Roman" w:hAnsi="Times New Roman" w:cs="Times New Roman"/>
          <w:bCs/>
          <w:sz w:val="24"/>
          <w:szCs w:val="24"/>
        </w:rPr>
        <w:t>реализу</w:t>
      </w:r>
      <w:r w:rsidR="00481056" w:rsidRPr="004A68DC">
        <w:rPr>
          <w:rFonts w:ascii="Times New Roman" w:eastAsia="Times New Roman" w:hAnsi="Times New Roman" w:cs="Times New Roman"/>
          <w:bCs/>
          <w:sz w:val="24"/>
          <w:szCs w:val="24"/>
        </w:rPr>
        <w:t xml:space="preserve">ется на </w:t>
      </w:r>
      <w:r>
        <w:rPr>
          <w:rFonts w:ascii="Times New Roman" w:eastAsia="Times New Roman" w:hAnsi="Times New Roman" w:cs="Times New Roman"/>
          <w:bCs/>
          <w:sz w:val="24"/>
          <w:szCs w:val="24"/>
        </w:rPr>
        <w:t>1</w:t>
      </w:r>
      <w:r w:rsidR="00481056" w:rsidRPr="004A68DC">
        <w:rPr>
          <w:rFonts w:ascii="Times New Roman" w:eastAsia="Times New Roman" w:hAnsi="Times New Roman" w:cs="Times New Roman"/>
          <w:bCs/>
          <w:sz w:val="24"/>
          <w:szCs w:val="24"/>
        </w:rPr>
        <w:t xml:space="preserve"> курсе обучения.</w:t>
      </w:r>
      <w:r w:rsidR="00D616A6" w:rsidRPr="00D616A6">
        <w:rPr>
          <w:b/>
          <w:bCs/>
        </w:rPr>
        <w:t xml:space="preserve"> </w:t>
      </w:r>
    </w:p>
    <w:p w14:paraId="5C47F111" w14:textId="77777777" w:rsidR="00D616A6" w:rsidRDefault="00D616A6" w:rsidP="00D61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jc w:val="center"/>
        <w:rPr>
          <w:sz w:val="28"/>
          <w:szCs w:val="28"/>
        </w:rPr>
      </w:pPr>
    </w:p>
    <w:p w14:paraId="4EF80F7D" w14:textId="77777777" w:rsidR="00D616A6" w:rsidRPr="009C7DB1" w:rsidRDefault="00D616A6" w:rsidP="00D61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Pr>
          <w:sz w:val="28"/>
          <w:szCs w:val="28"/>
        </w:rPr>
        <w:t xml:space="preserve">            </w:t>
      </w:r>
      <w:r w:rsidRPr="009C7DB1">
        <w:rPr>
          <w:rFonts w:ascii="Times New Roman" w:hAnsi="Times New Roman" w:cs="Times New Roman"/>
          <w:sz w:val="24"/>
          <w:szCs w:val="24"/>
        </w:rPr>
        <w:t>Программа общеобразовательно</w:t>
      </w:r>
      <w:r w:rsidR="00A62E7D">
        <w:rPr>
          <w:rFonts w:ascii="Times New Roman" w:hAnsi="Times New Roman" w:cs="Times New Roman"/>
          <w:sz w:val="24"/>
          <w:szCs w:val="24"/>
        </w:rPr>
        <w:t>го учебного предмета</w:t>
      </w:r>
      <w:r w:rsidRPr="009C7DB1">
        <w:rPr>
          <w:rFonts w:ascii="Times New Roman" w:hAnsi="Times New Roman" w:cs="Times New Roman"/>
          <w:sz w:val="24"/>
          <w:szCs w:val="24"/>
        </w:rPr>
        <w:t xml:space="preserve"> «Литература»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14:paraId="1D7700FC" w14:textId="77777777" w:rsidR="009C7DB1" w:rsidRDefault="00D616A6"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b/>
          <w:bCs/>
          <w:sz w:val="24"/>
          <w:szCs w:val="24"/>
        </w:rPr>
      </w:pPr>
      <w:r w:rsidRPr="009C7DB1">
        <w:rPr>
          <w:rFonts w:ascii="Times New Roman" w:hAnsi="Times New Roman" w:cs="Times New Roman"/>
          <w:sz w:val="24"/>
          <w:szCs w:val="24"/>
        </w:rPr>
        <w:t xml:space="preserve">         Программа разработана на основе требований ФГОС среднего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 2/16-з)… предъявляемых к структуре, содержанию и результатам освоения учебной дисциплины «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w:t>
      </w:r>
      <w:r w:rsidRPr="009C7DB1">
        <w:rPr>
          <w:rFonts w:ascii="Times New Roman" w:hAnsi="Times New Roman" w:cs="Times New Roman"/>
          <w:sz w:val="24"/>
          <w:szCs w:val="24"/>
        </w:rPr>
        <w:lastRenderedPageBreak/>
        <w:t xml:space="preserve">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14:paraId="796D7D77" w14:textId="77777777" w:rsidR="009C7DB1" w:rsidRPr="009C7DB1" w:rsidRDefault="009C7DB1" w:rsidP="009C7DB1">
      <w:pPr>
        <w:shd w:val="clear" w:color="auto" w:fill="FFFFFF"/>
        <w:jc w:val="both"/>
        <w:rPr>
          <w:rFonts w:ascii="Times New Roman" w:eastAsia="Times New Roman" w:hAnsi="Times New Roman" w:cs="Times New Roman"/>
          <w:b/>
          <w:bCs/>
          <w:sz w:val="24"/>
          <w:szCs w:val="24"/>
        </w:rPr>
      </w:pPr>
      <w:r w:rsidRPr="009C7DB1">
        <w:rPr>
          <w:rFonts w:ascii="Times New Roman" w:hAnsi="Times New Roman" w:cs="Times New Roman"/>
          <w:b/>
          <w:bCs/>
          <w:sz w:val="24"/>
          <w:szCs w:val="24"/>
        </w:rPr>
        <w:t>1.2. Общая характеристика учебно</w:t>
      </w:r>
      <w:r w:rsidR="00A62E7D">
        <w:rPr>
          <w:rFonts w:ascii="Times New Roman" w:hAnsi="Times New Roman" w:cs="Times New Roman"/>
          <w:b/>
          <w:bCs/>
          <w:sz w:val="24"/>
          <w:szCs w:val="24"/>
        </w:rPr>
        <w:t>го предмета</w:t>
      </w:r>
      <w:r w:rsidRPr="009C7DB1">
        <w:rPr>
          <w:rFonts w:ascii="Times New Roman" w:hAnsi="Times New Roman" w:cs="Times New Roman"/>
          <w:b/>
          <w:bCs/>
          <w:sz w:val="24"/>
          <w:szCs w:val="24"/>
        </w:rPr>
        <w:t xml:space="preserve"> «Литература»</w:t>
      </w:r>
    </w:p>
    <w:p w14:paraId="787327BA" w14:textId="77777777" w:rsidR="009C7DB1" w:rsidRPr="009C7DB1" w:rsidRDefault="009C7DB1" w:rsidP="009C7DB1">
      <w:pPr>
        <w:shd w:val="clear" w:color="auto" w:fill="FFFFFF"/>
        <w:ind w:firstLine="709"/>
        <w:jc w:val="both"/>
        <w:rPr>
          <w:rFonts w:ascii="Times New Roman" w:hAnsi="Times New Roman" w:cs="Times New Roman"/>
          <w:b/>
          <w:bCs/>
          <w:sz w:val="24"/>
          <w:szCs w:val="24"/>
        </w:rPr>
      </w:pPr>
    </w:p>
    <w:p w14:paraId="74C8012E"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 эстетическим ценностям нации и человечества. Литература формирует духовный облик и нравственные ориентиры молодого поколения. </w:t>
      </w:r>
    </w:p>
    <w:p w14:paraId="37E2303B"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Основой содержания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«Русский язык и литература.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теоретико-литературных знаний и умений, отвечающий возрастным особенностям учащегося. </w:t>
      </w:r>
    </w:p>
    <w:p w14:paraId="7B611E46"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при освоении специальностей СПО гуманитарного профиля профессионального образования она изучается более углубленно.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студентов.</w:t>
      </w:r>
    </w:p>
    <w:p w14:paraId="57D35146"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В содержании учебной дисциплины дополнительный материал для углубленного изучения выделен курсивом. </w:t>
      </w:r>
    </w:p>
    <w:p w14:paraId="60E1CF5B"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14:paraId="51DCC999"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В процессе изучения литературы предполагается проведение практических занятий </w:t>
      </w:r>
      <w:r w:rsidRPr="009C7DB1">
        <w:rPr>
          <w:rFonts w:ascii="Times New Roman" w:hAnsi="Times New Roman" w:cs="Times New Roman"/>
          <w:sz w:val="24"/>
          <w:szCs w:val="24"/>
        </w:rPr>
        <w:lastRenderedPageBreak/>
        <w:t xml:space="preserve">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 </w:t>
      </w:r>
    </w:p>
    <w:p w14:paraId="1E2ECFDF"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Содержание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14:paraId="04E956F6"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Перечень произведений для чтения и изучения содержит произведения, которые обязательны для изучения на конкретном этапе литературной эпохи.</w:t>
      </w:r>
    </w:p>
    <w:p w14:paraId="06B9D0A5"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литературных произведений для чтения и обсуждения может быть обзорным (тематика, место в творчестве писателя, жанр и т. д.). </w:t>
      </w:r>
    </w:p>
    <w:p w14:paraId="2186030A"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14:paraId="2D2F59D8"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Содержание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14:paraId="0C968AB0"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9C7DB1">
        <w:rPr>
          <w:rFonts w:ascii="Times New Roman" w:hAnsi="Times New Roman" w:cs="Times New Roman"/>
          <w:sz w:val="24"/>
          <w:szCs w:val="24"/>
        </w:rPr>
        <w:t xml:space="preserve">      Изучение литературы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14:paraId="065345E7"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43AD58BA"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6C31BF0B" w14:textId="77777777" w:rsidR="009C7DB1" w:rsidRPr="009C7DB1" w:rsidRDefault="009C7DB1" w:rsidP="009C7DB1">
      <w:pPr>
        <w:shd w:val="clear" w:color="auto" w:fill="FFFFFF"/>
        <w:ind w:firstLine="709"/>
        <w:jc w:val="both"/>
        <w:rPr>
          <w:rFonts w:ascii="Times New Roman" w:hAnsi="Times New Roman" w:cs="Times New Roman"/>
          <w:b/>
          <w:bCs/>
          <w:sz w:val="24"/>
          <w:szCs w:val="24"/>
        </w:rPr>
      </w:pPr>
    </w:p>
    <w:p w14:paraId="4B7B0347" w14:textId="77777777" w:rsidR="009C7DB1" w:rsidRPr="009C7DB1" w:rsidRDefault="009C7DB1" w:rsidP="009C7DB1">
      <w:pPr>
        <w:shd w:val="clear" w:color="auto" w:fill="FFFFFF"/>
        <w:ind w:firstLine="709"/>
        <w:jc w:val="both"/>
        <w:rPr>
          <w:rFonts w:ascii="Times New Roman" w:hAnsi="Times New Roman" w:cs="Times New Roman"/>
          <w:sz w:val="24"/>
          <w:szCs w:val="24"/>
        </w:rPr>
      </w:pPr>
      <w:r w:rsidRPr="009C7DB1">
        <w:rPr>
          <w:rFonts w:ascii="Times New Roman" w:hAnsi="Times New Roman" w:cs="Times New Roman"/>
          <w:b/>
          <w:bCs/>
          <w:sz w:val="24"/>
          <w:szCs w:val="24"/>
        </w:rPr>
        <w:t xml:space="preserve">1.3. Место </w:t>
      </w:r>
      <w:r w:rsidR="00A62E7D">
        <w:rPr>
          <w:rFonts w:ascii="Times New Roman" w:hAnsi="Times New Roman" w:cs="Times New Roman"/>
          <w:b/>
          <w:bCs/>
          <w:sz w:val="24"/>
          <w:szCs w:val="24"/>
        </w:rPr>
        <w:t>предмета</w:t>
      </w:r>
      <w:r w:rsidRPr="009C7DB1">
        <w:rPr>
          <w:rFonts w:ascii="Times New Roman" w:hAnsi="Times New Roman" w:cs="Times New Roman"/>
          <w:b/>
          <w:bCs/>
          <w:sz w:val="24"/>
          <w:szCs w:val="24"/>
        </w:rPr>
        <w:t xml:space="preserve"> в структуре основной образовательной программы:</w:t>
      </w:r>
    </w:p>
    <w:p w14:paraId="4939A56A" w14:textId="77777777" w:rsidR="009C7DB1" w:rsidRPr="009C7DB1" w:rsidRDefault="009C7DB1" w:rsidP="009C7DB1">
      <w:pPr>
        <w:shd w:val="clear" w:color="auto" w:fill="FFFFFF"/>
        <w:ind w:firstLine="709"/>
        <w:jc w:val="both"/>
        <w:rPr>
          <w:rFonts w:ascii="Times New Roman" w:hAnsi="Times New Roman" w:cs="Times New Roman"/>
          <w:sz w:val="24"/>
          <w:szCs w:val="24"/>
        </w:rPr>
      </w:pPr>
    </w:p>
    <w:p w14:paraId="438BBF8E" w14:textId="77777777" w:rsidR="009C7DB1" w:rsidRPr="009C7DB1" w:rsidRDefault="009C7DB1"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63408193" w14:textId="77777777" w:rsidR="009C7DB1" w:rsidRPr="009C7DB1" w:rsidRDefault="00A62E7D" w:rsidP="009C7D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Pr>
          <w:rFonts w:ascii="Times New Roman" w:hAnsi="Times New Roman" w:cs="Times New Roman"/>
          <w:sz w:val="24"/>
          <w:szCs w:val="24"/>
        </w:rPr>
        <w:t xml:space="preserve">   </w:t>
      </w:r>
      <w:r w:rsidR="009C7DB1" w:rsidRPr="009C7DB1">
        <w:rPr>
          <w:rFonts w:ascii="Times New Roman" w:hAnsi="Times New Roman" w:cs="Times New Roman"/>
          <w:sz w:val="24"/>
          <w:szCs w:val="24"/>
        </w:rPr>
        <w:t>Учебн</w:t>
      </w:r>
      <w:r>
        <w:rPr>
          <w:rFonts w:ascii="Times New Roman" w:hAnsi="Times New Roman" w:cs="Times New Roman"/>
          <w:sz w:val="24"/>
          <w:szCs w:val="24"/>
        </w:rPr>
        <w:t>ый предмет</w:t>
      </w:r>
      <w:r w:rsidR="009C7DB1" w:rsidRPr="009C7DB1">
        <w:rPr>
          <w:rFonts w:ascii="Times New Roman" w:hAnsi="Times New Roman" w:cs="Times New Roman"/>
          <w:sz w:val="24"/>
          <w:szCs w:val="24"/>
        </w:rPr>
        <w:t xml:space="preserve"> «Литература» является обязательной предметной области «Филология» ФГОС среднего общего образования. В профессиональных образовательных организациях учебн</w:t>
      </w:r>
      <w:r>
        <w:rPr>
          <w:rFonts w:ascii="Times New Roman" w:hAnsi="Times New Roman" w:cs="Times New Roman"/>
          <w:sz w:val="24"/>
          <w:szCs w:val="24"/>
        </w:rPr>
        <w:t>ый предмет</w:t>
      </w:r>
      <w:r w:rsidR="009C7DB1" w:rsidRPr="009C7DB1">
        <w:rPr>
          <w:rFonts w:ascii="Times New Roman" w:hAnsi="Times New Roman" w:cs="Times New Roman"/>
          <w:sz w:val="24"/>
          <w:szCs w:val="24"/>
        </w:rPr>
        <w:t xml:space="preserve">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 В учебных планах ППКРС, ППССЗ учебн</w:t>
      </w:r>
      <w:r>
        <w:rPr>
          <w:rFonts w:ascii="Times New Roman" w:hAnsi="Times New Roman" w:cs="Times New Roman"/>
          <w:sz w:val="24"/>
          <w:szCs w:val="24"/>
        </w:rPr>
        <w:t>ый предмет</w:t>
      </w:r>
      <w:r w:rsidR="009C7DB1" w:rsidRPr="009C7DB1">
        <w:rPr>
          <w:rFonts w:ascii="Times New Roman" w:hAnsi="Times New Roman" w:cs="Times New Roman"/>
          <w:sz w:val="24"/>
          <w:szCs w:val="24"/>
        </w:rPr>
        <w:t xml:space="preserve">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14:paraId="3CB7E02F" w14:textId="77777777" w:rsidR="009C7DB1" w:rsidRDefault="009C7DB1" w:rsidP="009C7DB1">
      <w:pPr>
        <w:shd w:val="clear" w:color="auto" w:fill="FFFFFF"/>
        <w:ind w:firstLine="709"/>
        <w:jc w:val="both"/>
      </w:pPr>
    </w:p>
    <w:p w14:paraId="7520479C" w14:textId="77777777" w:rsidR="00D616A6" w:rsidRPr="00D616A6" w:rsidRDefault="00D616A6" w:rsidP="00D61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b/>
          <w:caps/>
          <w:sz w:val="24"/>
          <w:szCs w:val="24"/>
          <w:u w:val="single"/>
        </w:rPr>
      </w:pPr>
    </w:p>
    <w:p w14:paraId="72681205" w14:textId="77777777" w:rsidR="00D616A6" w:rsidRPr="00D616A6" w:rsidRDefault="00D616A6" w:rsidP="00D61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b/>
          <w:caps/>
          <w:sz w:val="24"/>
          <w:szCs w:val="24"/>
          <w:u w:val="single"/>
        </w:rPr>
      </w:pPr>
    </w:p>
    <w:p w14:paraId="1D884ED1" w14:textId="77777777" w:rsidR="00481056" w:rsidRPr="00D616A6" w:rsidRDefault="00481056" w:rsidP="00481056">
      <w:pPr>
        <w:shd w:val="clear" w:color="auto" w:fill="FFFFFF"/>
        <w:ind w:firstLine="709"/>
        <w:jc w:val="both"/>
        <w:rPr>
          <w:rFonts w:ascii="Times New Roman" w:eastAsia="Times New Roman" w:hAnsi="Times New Roman" w:cs="Times New Roman"/>
          <w:bCs/>
          <w:sz w:val="24"/>
          <w:szCs w:val="24"/>
        </w:rPr>
      </w:pPr>
    </w:p>
    <w:p w14:paraId="11446B4A" w14:textId="77777777" w:rsidR="00481056" w:rsidRPr="007D2E24" w:rsidRDefault="00481056" w:rsidP="00481056">
      <w:pPr>
        <w:shd w:val="clear" w:color="auto" w:fill="FFFFFF"/>
        <w:ind w:firstLine="709"/>
        <w:jc w:val="both"/>
        <w:rPr>
          <w:rFonts w:ascii="Times New Roman" w:eastAsia="Times New Roman" w:hAnsi="Times New Roman" w:cs="Times New Roman"/>
          <w:bCs/>
          <w:sz w:val="24"/>
          <w:szCs w:val="24"/>
        </w:rPr>
      </w:pPr>
    </w:p>
    <w:p w14:paraId="08D4B4AD" w14:textId="77777777" w:rsidR="00481056" w:rsidRDefault="00481056" w:rsidP="00524F20">
      <w:pPr>
        <w:pStyle w:val="1"/>
        <w:numPr>
          <w:ilvl w:val="0"/>
          <w:numId w:val="4"/>
        </w:numPr>
        <w:spacing w:before="0"/>
        <w:jc w:val="center"/>
        <w:rPr>
          <w:rFonts w:ascii="Times New Roman" w:eastAsia="Times New Roman" w:hAnsi="Times New Roman" w:cs="Times New Roman"/>
          <w:b/>
          <w:caps/>
          <w:color w:val="auto"/>
          <w:sz w:val="24"/>
          <w:szCs w:val="24"/>
        </w:rPr>
      </w:pPr>
      <w:bookmarkStart w:id="1" w:name="_Toc107307367"/>
      <w:r w:rsidRPr="007D2E24">
        <w:rPr>
          <w:rFonts w:ascii="Times New Roman" w:eastAsia="Times New Roman" w:hAnsi="Times New Roman" w:cs="Times New Roman"/>
          <w:b/>
          <w:caps/>
          <w:color w:val="auto"/>
          <w:sz w:val="24"/>
          <w:szCs w:val="24"/>
        </w:rPr>
        <w:t>Планируемые результаты изучения учебного предмета</w:t>
      </w:r>
      <w:bookmarkEnd w:id="1"/>
    </w:p>
    <w:p w14:paraId="63240C90" w14:textId="77777777" w:rsidR="00DE1719" w:rsidRDefault="00DE1719" w:rsidP="00DE1719"/>
    <w:p w14:paraId="7902E798" w14:textId="77777777" w:rsidR="00DE1719" w:rsidRPr="00DE1719" w:rsidRDefault="00DE1719" w:rsidP="00DE1719"/>
    <w:p w14:paraId="7F7BB903"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C7DB1">
        <w:rPr>
          <w:rFonts w:ascii="Times New Roman" w:hAnsi="Times New Roman" w:cs="Times New Roman"/>
          <w:sz w:val="24"/>
          <w:szCs w:val="24"/>
        </w:rPr>
        <w:t>Содержание программы учебно</w:t>
      </w:r>
      <w:r w:rsidR="00A62E7D">
        <w:rPr>
          <w:rFonts w:ascii="Times New Roman" w:hAnsi="Times New Roman" w:cs="Times New Roman"/>
          <w:sz w:val="24"/>
          <w:szCs w:val="24"/>
        </w:rPr>
        <w:t>го предмета</w:t>
      </w:r>
      <w:r w:rsidRPr="009C7DB1">
        <w:rPr>
          <w:rFonts w:ascii="Times New Roman" w:hAnsi="Times New Roman" w:cs="Times New Roman"/>
          <w:sz w:val="24"/>
          <w:szCs w:val="24"/>
        </w:rPr>
        <w:t xml:space="preserve"> «Литература» направлено на достижение следующих </w:t>
      </w:r>
      <w:r w:rsidRPr="009C7DB1">
        <w:rPr>
          <w:rFonts w:ascii="Times New Roman" w:hAnsi="Times New Roman" w:cs="Times New Roman"/>
          <w:b/>
          <w:sz w:val="24"/>
          <w:szCs w:val="24"/>
        </w:rPr>
        <w:t>целей:</w:t>
      </w:r>
      <w:r w:rsidRPr="009C7DB1">
        <w:rPr>
          <w:rFonts w:ascii="Times New Roman" w:hAnsi="Times New Roman" w:cs="Times New Roman"/>
          <w:sz w:val="24"/>
          <w:szCs w:val="24"/>
        </w:rPr>
        <w:t xml:space="preserve"> </w:t>
      </w:r>
    </w:p>
    <w:p w14:paraId="48759F9A"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14:paraId="6378A5FE"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 </w:t>
      </w:r>
    </w:p>
    <w:p w14:paraId="2684F351"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 </w:t>
      </w:r>
    </w:p>
    <w:p w14:paraId="55772F6F" w14:textId="77777777" w:rsidR="00DE1719" w:rsidRPr="009C7DB1" w:rsidRDefault="00DE1719" w:rsidP="00DE1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rPr>
          <w:rFonts w:ascii="Times New Roman" w:hAnsi="Times New Roman" w:cs="Times New Roman"/>
          <w:sz w:val="24"/>
          <w:szCs w:val="24"/>
        </w:rPr>
      </w:pPr>
      <w:r w:rsidRPr="009C7DB1">
        <w:rPr>
          <w:rFonts w:ascii="Times New Roman" w:hAnsi="Times New Roman" w:cs="Times New Roman"/>
          <w:sz w:val="24"/>
          <w:szCs w:val="24"/>
        </w:rPr>
        <w:t xml:space="preserve">      •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 </w:t>
      </w:r>
    </w:p>
    <w:p w14:paraId="58639A54" w14:textId="77777777" w:rsidR="00DE1719" w:rsidRDefault="00DE1719" w:rsidP="00DE1719">
      <w:pPr>
        <w:shd w:val="clear" w:color="auto" w:fill="FFFFFF"/>
        <w:ind w:firstLine="709"/>
        <w:jc w:val="both"/>
        <w:rPr>
          <w:rFonts w:ascii="Times New Roman" w:hAnsi="Times New Roman" w:cs="Times New Roman"/>
          <w:b/>
          <w:bCs/>
          <w:sz w:val="24"/>
          <w:szCs w:val="24"/>
        </w:rPr>
      </w:pPr>
      <w:r w:rsidRPr="009C7DB1">
        <w:rPr>
          <w:rFonts w:ascii="Times New Roman" w:hAnsi="Times New Roman" w:cs="Times New Roman"/>
          <w:sz w:val="24"/>
          <w:szCs w:val="24"/>
        </w:rPr>
        <w:t xml:space="preserve">        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 программы подготовки квалифицированных рабочих, служащих; программы подготовки специалистов среднего звена (ППКРС, ППССЗ).</w:t>
      </w:r>
      <w:r w:rsidRPr="009C7DB1">
        <w:rPr>
          <w:rFonts w:ascii="Times New Roman" w:hAnsi="Times New Roman" w:cs="Times New Roman"/>
          <w:b/>
          <w:bCs/>
          <w:sz w:val="24"/>
          <w:szCs w:val="24"/>
        </w:rPr>
        <w:t xml:space="preserve"> </w:t>
      </w:r>
    </w:p>
    <w:p w14:paraId="00245CAA" w14:textId="77777777" w:rsidR="00481056" w:rsidRPr="00A62E7D" w:rsidRDefault="00481056" w:rsidP="00A62E7D">
      <w:pPr>
        <w:widowControl/>
        <w:spacing w:line="360" w:lineRule="auto"/>
        <w:rPr>
          <w:sz w:val="22"/>
          <w:szCs w:val="22"/>
        </w:rPr>
      </w:pPr>
    </w:p>
    <w:p w14:paraId="0E039890" w14:textId="77777777" w:rsidR="00481056" w:rsidRPr="007D2E24" w:rsidRDefault="00481056" w:rsidP="00481056">
      <w:pPr>
        <w:shd w:val="clear" w:color="auto" w:fill="FFFFFF"/>
        <w:ind w:firstLine="709"/>
        <w:jc w:val="both"/>
        <w:rPr>
          <w:rFonts w:ascii="Times New Roman" w:eastAsia="Times New Roman" w:hAnsi="Times New Roman" w:cs="Times New Roman"/>
          <w:sz w:val="24"/>
          <w:szCs w:val="24"/>
        </w:rPr>
      </w:pPr>
      <w:r w:rsidRPr="007D2E24">
        <w:rPr>
          <w:rFonts w:ascii="Times New Roman" w:eastAsia="Times New Roman" w:hAnsi="Times New Roman" w:cs="Times New Roman"/>
          <w:sz w:val="24"/>
          <w:szCs w:val="24"/>
        </w:rPr>
        <w:t>В результате изучения учебного предмета «</w:t>
      </w:r>
      <w:r w:rsidR="007D2E24">
        <w:rPr>
          <w:rFonts w:ascii="Times New Roman" w:eastAsia="Times New Roman" w:hAnsi="Times New Roman" w:cs="Times New Roman"/>
          <w:sz w:val="24"/>
          <w:szCs w:val="24"/>
        </w:rPr>
        <w:t>Литература</w:t>
      </w:r>
      <w:r w:rsidRPr="007D2E24">
        <w:rPr>
          <w:rFonts w:ascii="Times New Roman" w:eastAsia="Times New Roman" w:hAnsi="Times New Roman" w:cs="Times New Roman"/>
          <w:sz w:val="24"/>
          <w:szCs w:val="24"/>
        </w:rPr>
        <w:t>» обучающийся должен сформировать следующие результаты</w:t>
      </w:r>
      <w:r w:rsidR="00A62E7D">
        <w:rPr>
          <w:rFonts w:ascii="Times New Roman" w:eastAsia="Times New Roman" w:hAnsi="Times New Roman" w:cs="Times New Roman"/>
          <w:sz w:val="24"/>
          <w:szCs w:val="24"/>
        </w:rPr>
        <w:t>:</w:t>
      </w:r>
    </w:p>
    <w:p w14:paraId="3B0085A2" w14:textId="77777777" w:rsid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b/>
          <w:sz w:val="24"/>
          <w:szCs w:val="24"/>
        </w:rPr>
      </w:pPr>
      <w:r w:rsidRPr="007D2E24">
        <w:rPr>
          <w:rFonts w:ascii="Times New Roman" w:hAnsi="Times New Roman" w:cs="Times New Roman"/>
          <w:sz w:val="24"/>
          <w:szCs w:val="24"/>
        </w:rPr>
        <w:t xml:space="preserve">• </w:t>
      </w:r>
      <w:r w:rsidRPr="007D2E24">
        <w:rPr>
          <w:rFonts w:ascii="Times New Roman" w:hAnsi="Times New Roman" w:cs="Times New Roman"/>
          <w:b/>
          <w:sz w:val="24"/>
          <w:szCs w:val="24"/>
        </w:rPr>
        <w:t xml:space="preserve">личностных: </w:t>
      </w:r>
    </w:p>
    <w:p w14:paraId="1E137E56" w14:textId="77777777" w:rsidR="00203033" w:rsidRDefault="00203033"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b/>
          <w:sz w:val="24"/>
          <w:szCs w:val="24"/>
        </w:rPr>
      </w:pPr>
    </w:p>
    <w:p w14:paraId="6CE2772A" w14:textId="77777777" w:rsidR="00835886" w:rsidRPr="00203033" w:rsidRDefault="00835886" w:rsidP="00835886">
      <w:pPr>
        <w:widowControl/>
        <w:autoSpaceDE/>
        <w:autoSpaceDN/>
        <w:adjustRightInd/>
        <w:rPr>
          <w:rFonts w:ascii="Times New Roman" w:eastAsia="Times New Roman" w:hAnsi="Times New Roman" w:cs="Times New Roman"/>
          <w:sz w:val="24"/>
          <w:szCs w:val="24"/>
        </w:rPr>
      </w:pPr>
      <w:r w:rsidRPr="00203033">
        <w:rPr>
          <w:rFonts w:ascii="Calibri" w:eastAsia="Times New Roman" w:hAnsi="Calibri" w:cs="Times New Roman"/>
          <w:b/>
          <w:bCs/>
          <w:sz w:val="24"/>
          <w:szCs w:val="24"/>
        </w:rPr>
        <w:t xml:space="preserve"> </w:t>
      </w:r>
      <w:r w:rsidRPr="00203033">
        <w:rPr>
          <w:rFonts w:ascii="Times New Roman" w:eastAsia="Times New Roman" w:hAnsi="Times New Roman" w:cs="Times New Roman"/>
          <w:b/>
          <w:bCs/>
          <w:sz w:val="24"/>
          <w:szCs w:val="24"/>
        </w:rPr>
        <w:t>ЛР1</w:t>
      </w:r>
      <w:r w:rsidR="00203033" w:rsidRPr="00203033">
        <w:rPr>
          <w:rFonts w:ascii="Times New Roman" w:eastAsia="Times New Roman" w:hAnsi="Times New Roman" w:cs="Times New Roman"/>
          <w:b/>
          <w:bCs/>
          <w:sz w:val="24"/>
          <w:szCs w:val="24"/>
        </w:rPr>
        <w:t>.</w:t>
      </w:r>
      <w:r w:rsidRPr="00203033">
        <w:rPr>
          <w:rFonts w:ascii="Times New Roman" w:eastAsia="Times New Roman" w:hAnsi="Times New Roman" w:cs="Times New Roman"/>
          <w:sz w:val="24"/>
          <w:szCs w:val="24"/>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70282DD" w14:textId="77777777" w:rsidR="00835886" w:rsidRPr="00203033" w:rsidRDefault="00203033" w:rsidP="00835886">
      <w:pPr>
        <w:widowControl/>
        <w:autoSpaceDE/>
        <w:autoSpaceDN/>
        <w:adjustRightInd/>
        <w:rPr>
          <w:rFonts w:ascii="Times New Roman" w:eastAsia="Times New Roman" w:hAnsi="Times New Roman" w:cs="Times New Roman"/>
          <w:sz w:val="24"/>
          <w:szCs w:val="24"/>
        </w:rPr>
      </w:pPr>
      <w:r w:rsidRPr="00203033">
        <w:rPr>
          <w:rFonts w:ascii="Times New Roman" w:eastAsia="Times New Roman" w:hAnsi="Times New Roman" w:cs="Times New Roman"/>
          <w:sz w:val="24"/>
          <w:szCs w:val="24"/>
        </w:rPr>
        <w:t xml:space="preserve"> </w:t>
      </w:r>
      <w:r w:rsidRPr="00203033">
        <w:rPr>
          <w:rFonts w:ascii="Times New Roman" w:eastAsia="Times New Roman" w:hAnsi="Times New Roman" w:cs="Times New Roman"/>
          <w:b/>
          <w:bCs/>
          <w:sz w:val="24"/>
          <w:szCs w:val="24"/>
        </w:rPr>
        <w:t>ЛР2.</w:t>
      </w:r>
      <w:r w:rsidRPr="00203033">
        <w:rPr>
          <w:rFonts w:ascii="Times New Roman" w:eastAsia="Times New Roman" w:hAnsi="Times New Roman" w:cs="Times New Roman"/>
          <w:sz w:val="24"/>
          <w:szCs w:val="24"/>
        </w:rPr>
        <w:t xml:space="preserve"> </w:t>
      </w:r>
      <w:r w:rsidR="00835886" w:rsidRPr="00203033">
        <w:rPr>
          <w:rFonts w:ascii="Times New Roman" w:eastAsia="Times New Roman" w:hAnsi="Times New Roman" w:cs="Times New Roman"/>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66334D2" w14:textId="77777777" w:rsidR="00203033" w:rsidRPr="00203033" w:rsidRDefault="00203033" w:rsidP="00203033">
      <w:pPr>
        <w:widowControl/>
        <w:autoSpaceDE/>
        <w:autoSpaceDN/>
        <w:adjustRightInd/>
        <w:rPr>
          <w:rFonts w:ascii="Times New Roman" w:eastAsia="Times New Roman" w:hAnsi="Times New Roman" w:cs="Times New Roman"/>
          <w:sz w:val="24"/>
          <w:szCs w:val="24"/>
        </w:rPr>
      </w:pPr>
      <w:r w:rsidRPr="00203033">
        <w:rPr>
          <w:rFonts w:ascii="Times New Roman" w:eastAsia="Times New Roman" w:hAnsi="Times New Roman" w:cs="Times New Roman"/>
          <w:sz w:val="24"/>
          <w:szCs w:val="24"/>
        </w:rPr>
        <w:t xml:space="preserve"> </w:t>
      </w:r>
      <w:r w:rsidRPr="00203033">
        <w:rPr>
          <w:rFonts w:ascii="Times New Roman" w:eastAsia="Times New Roman" w:hAnsi="Times New Roman" w:cs="Times New Roman"/>
          <w:b/>
          <w:bCs/>
          <w:sz w:val="24"/>
          <w:szCs w:val="24"/>
        </w:rPr>
        <w:t>ЛР3.</w:t>
      </w:r>
      <w:r w:rsidRPr="00203033">
        <w:rPr>
          <w:rFonts w:ascii="Times New Roman" w:eastAsia="Times New Roman" w:hAnsi="Times New Roman" w:cs="Times New Roman"/>
          <w:sz w:val="24"/>
          <w:szCs w:val="24"/>
        </w:rPr>
        <w:t xml:space="preserve"> готовность к служению Отечеству, его защите;</w:t>
      </w:r>
    </w:p>
    <w:p w14:paraId="66EE42A4" w14:textId="77777777" w:rsidR="00203033" w:rsidRPr="00203033" w:rsidRDefault="00203033" w:rsidP="00203033">
      <w:pPr>
        <w:widowControl/>
        <w:autoSpaceDE/>
        <w:autoSpaceDN/>
        <w:adjustRightInd/>
        <w:rPr>
          <w:rFonts w:ascii="Times New Roman" w:eastAsia="Times New Roman" w:hAnsi="Times New Roman" w:cs="Times New Roman"/>
          <w:sz w:val="24"/>
          <w:szCs w:val="24"/>
        </w:rPr>
      </w:pPr>
      <w:r w:rsidRPr="00203033">
        <w:rPr>
          <w:rFonts w:ascii="Times New Roman" w:eastAsia="Times New Roman" w:hAnsi="Times New Roman" w:cs="Times New Roman"/>
          <w:sz w:val="24"/>
          <w:szCs w:val="24"/>
        </w:rPr>
        <w:t xml:space="preserve"> </w:t>
      </w:r>
      <w:r w:rsidRPr="00203033">
        <w:rPr>
          <w:rFonts w:ascii="Times New Roman" w:eastAsia="Times New Roman" w:hAnsi="Times New Roman" w:cs="Times New Roman"/>
          <w:b/>
          <w:bCs/>
          <w:sz w:val="24"/>
          <w:szCs w:val="24"/>
        </w:rPr>
        <w:t>ЛР4.</w:t>
      </w:r>
      <w:r w:rsidRPr="00203033">
        <w:rPr>
          <w:rFonts w:ascii="Times New Roman" w:eastAsia="Times New Roman" w:hAnsi="Times New Roman" w:cs="Times New Roman"/>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D7F6C10" w14:textId="77777777" w:rsidR="004E5E20" w:rsidRPr="004E5E20" w:rsidRDefault="004E5E20" w:rsidP="00203033">
      <w:pPr>
        <w:widowControl/>
        <w:autoSpaceDE/>
        <w:autoSpaceDN/>
        <w:adjustRightInd/>
        <w:rPr>
          <w:rFonts w:ascii="Times New Roman" w:eastAsia="Times New Roman" w:hAnsi="Times New Roman" w:cs="Times New Roman"/>
          <w:sz w:val="24"/>
          <w:szCs w:val="24"/>
        </w:rPr>
      </w:pPr>
      <w:r w:rsidRPr="004E5E20">
        <w:rPr>
          <w:rFonts w:ascii="Calibri" w:eastAsia="Times New Roman" w:hAnsi="Calibri" w:cs="Times New Roman"/>
          <w:b/>
          <w:bCs/>
          <w:sz w:val="24"/>
          <w:szCs w:val="24"/>
        </w:rPr>
        <w:t xml:space="preserve"> </w:t>
      </w:r>
      <w:r w:rsidRPr="004E5E20">
        <w:rPr>
          <w:rFonts w:ascii="Times New Roman" w:eastAsia="Times New Roman" w:hAnsi="Times New Roman" w:cs="Times New Roman"/>
          <w:b/>
          <w:bCs/>
          <w:sz w:val="24"/>
          <w:szCs w:val="24"/>
        </w:rPr>
        <w:t>ЛР5.</w:t>
      </w:r>
      <w:r w:rsidRPr="004E5E20">
        <w:rPr>
          <w:rFonts w:ascii="Times New Roman" w:eastAsia="Times New Roman" w:hAnsi="Times New Roman" w:cs="Times New Roman"/>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C617D85" w14:textId="77777777" w:rsidR="004E5E20" w:rsidRPr="004E5E20" w:rsidRDefault="004E5E20" w:rsidP="004E5E20">
      <w:pPr>
        <w:widowControl/>
        <w:autoSpaceDE/>
        <w:autoSpaceDN/>
        <w:adjustRightInd/>
        <w:rPr>
          <w:rFonts w:ascii="Times New Roman" w:eastAsia="Times New Roman" w:hAnsi="Times New Roman"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ЛР6.</w:t>
      </w:r>
      <w:r w:rsidRPr="004E5E20">
        <w:rPr>
          <w:rFonts w:ascii="Times New Roman" w:eastAsia="Times New Roman" w:hAnsi="Times New Roman" w:cs="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4319641B" w14:textId="77777777" w:rsidR="004E5E20" w:rsidRPr="004E5E20" w:rsidRDefault="004E5E20" w:rsidP="004E5E20">
      <w:pPr>
        <w:widowControl/>
        <w:autoSpaceDE/>
        <w:autoSpaceDN/>
        <w:adjustRightInd/>
        <w:rPr>
          <w:rFonts w:ascii="Times New Roman" w:eastAsia="Times New Roman" w:hAnsi="Times New Roman" w:cs="Times New Roman"/>
          <w:sz w:val="24"/>
          <w:szCs w:val="24"/>
        </w:rPr>
      </w:pPr>
      <w:r w:rsidRPr="004E5E20">
        <w:rPr>
          <w:rFonts w:ascii="Times New Roman" w:eastAsia="Times New Roman" w:hAnsi="Times New Roman" w:cs="Times New Roman"/>
          <w:sz w:val="24"/>
          <w:szCs w:val="24"/>
        </w:rPr>
        <w:lastRenderedPageBreak/>
        <w:t xml:space="preserve"> </w:t>
      </w:r>
      <w:r w:rsidRPr="004E5E20">
        <w:rPr>
          <w:rFonts w:ascii="Times New Roman" w:eastAsia="Times New Roman" w:hAnsi="Times New Roman" w:cs="Times New Roman"/>
          <w:b/>
          <w:bCs/>
          <w:sz w:val="24"/>
          <w:szCs w:val="24"/>
        </w:rPr>
        <w:t>ЛР7.</w:t>
      </w:r>
      <w:r w:rsidRPr="004E5E20">
        <w:rPr>
          <w:rFonts w:ascii="Times New Roman" w:eastAsia="Times New Roman" w:hAnsi="Times New Roman" w:cs="Times New Roman"/>
          <w:sz w:val="24"/>
          <w:szCs w:val="24"/>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0224556" w14:textId="77777777" w:rsidR="004E5E20" w:rsidRPr="004E5E20" w:rsidRDefault="004E5E20" w:rsidP="004E5E20">
      <w:pPr>
        <w:widowControl/>
        <w:autoSpaceDE/>
        <w:autoSpaceDN/>
        <w:adjustRightInd/>
        <w:rPr>
          <w:rFonts w:ascii="Times New Roman" w:eastAsia="Times New Roman" w:hAnsi="Times New Roman"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ЛР8.</w:t>
      </w:r>
      <w:r w:rsidRPr="004E5E20">
        <w:rPr>
          <w:rFonts w:ascii="Times New Roman" w:eastAsia="Times New Roman" w:hAnsi="Times New Roman" w:cs="Times New Roman"/>
          <w:sz w:val="24"/>
          <w:szCs w:val="24"/>
        </w:rPr>
        <w:t xml:space="preserve"> нравственное сознание и поведение на основе усвоения общечеловеческих ценностей;</w:t>
      </w:r>
    </w:p>
    <w:p w14:paraId="7DCAD2CC" w14:textId="77777777" w:rsidR="00835886" w:rsidRPr="00835886" w:rsidRDefault="004E5E20" w:rsidP="00835886">
      <w:pPr>
        <w:widowControl/>
        <w:autoSpaceDE/>
        <w:autoSpaceDN/>
        <w:adjustRightInd/>
        <w:rPr>
          <w:rFonts w:ascii="Calibri" w:eastAsia="Times New Roman" w:hAnsi="Calibri" w:cs="Times New Roman"/>
          <w:sz w:val="24"/>
          <w:szCs w:val="24"/>
        </w:rPr>
      </w:pPr>
      <w:r w:rsidRPr="004E5E20">
        <w:rPr>
          <w:rFonts w:ascii="Times New Roman" w:eastAsia="Times New Roman" w:hAnsi="Times New Roman" w:cs="Times New Roman"/>
          <w:sz w:val="24"/>
          <w:szCs w:val="24"/>
        </w:rPr>
        <w:t xml:space="preserve"> </w:t>
      </w:r>
      <w:r w:rsidRPr="004E5E20">
        <w:rPr>
          <w:rFonts w:ascii="Times New Roman" w:eastAsia="Times New Roman" w:hAnsi="Times New Roman" w:cs="Times New Roman"/>
          <w:b/>
          <w:bCs/>
          <w:sz w:val="24"/>
          <w:szCs w:val="24"/>
        </w:rPr>
        <w:t>ЛР9.</w:t>
      </w:r>
      <w:r w:rsidRPr="004E5E20">
        <w:rPr>
          <w:rFonts w:ascii="Times New Roman" w:eastAsia="Times New Roman" w:hAnsi="Times New Roman" w:cs="Times New Roman"/>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Pr="004E5E20">
        <w:rPr>
          <w:rFonts w:ascii="Calibri" w:eastAsia="Times New Roman" w:hAnsi="Calibri" w:cs="Times New Roman"/>
          <w:sz w:val="24"/>
          <w:szCs w:val="24"/>
        </w:rPr>
        <w:t>;</w:t>
      </w:r>
    </w:p>
    <w:p w14:paraId="6905E527" w14:textId="77777777" w:rsidR="00A03A7B" w:rsidRPr="00A03A7B" w:rsidRDefault="00A03A7B" w:rsidP="00A03A7B">
      <w:pPr>
        <w:widowControl/>
        <w:autoSpaceDE/>
        <w:autoSpaceDN/>
        <w:adjustRightInd/>
        <w:rPr>
          <w:rFonts w:ascii="Times New Roman" w:eastAsia="Times New Roman" w:hAnsi="Times New Roman" w:cs="Times New Roman"/>
          <w:sz w:val="24"/>
          <w:szCs w:val="24"/>
        </w:rPr>
      </w:pPr>
      <w:r w:rsidRPr="00A03A7B">
        <w:rPr>
          <w:rFonts w:ascii="Times New Roman" w:eastAsia="Times New Roman" w:hAnsi="Times New Roman" w:cs="Times New Roman"/>
          <w:b/>
          <w:bCs/>
          <w:sz w:val="24"/>
          <w:szCs w:val="24"/>
        </w:rPr>
        <w:t>ЛР10.</w:t>
      </w:r>
      <w:r w:rsidRPr="00A03A7B">
        <w:rPr>
          <w:rFonts w:ascii="Times New Roman" w:eastAsia="Times New Roman" w:hAnsi="Times New Roman" w:cs="Times New Roman"/>
          <w:sz w:val="24"/>
          <w:szCs w:val="24"/>
        </w:rPr>
        <w:t xml:space="preserve"> эстетическое отношение к миру, включая эстетику быта, научного и технического творчества, спорта, общественных отношений;</w:t>
      </w:r>
    </w:p>
    <w:p w14:paraId="2234EB8D" w14:textId="77777777" w:rsidR="00A03A7B" w:rsidRPr="00A03A7B" w:rsidRDefault="00A03A7B" w:rsidP="00A03A7B">
      <w:pPr>
        <w:widowControl/>
        <w:autoSpaceDE/>
        <w:autoSpaceDN/>
        <w:adjustRightInd/>
        <w:rPr>
          <w:rFonts w:ascii="Times New Roman" w:eastAsia="Times New Roman" w:hAnsi="Times New Roman" w:cs="Times New Roman"/>
          <w:sz w:val="24"/>
          <w:szCs w:val="24"/>
        </w:rPr>
      </w:pPr>
      <w:r w:rsidRPr="00A03A7B">
        <w:rPr>
          <w:rFonts w:ascii="Times New Roman" w:eastAsia="Times New Roman" w:hAnsi="Times New Roman" w:cs="Times New Roman"/>
          <w:b/>
          <w:bCs/>
          <w:sz w:val="24"/>
          <w:szCs w:val="24"/>
        </w:rPr>
        <w:t>ЛР15.</w:t>
      </w:r>
      <w:r w:rsidRPr="00A03A7B">
        <w:rPr>
          <w:rFonts w:ascii="Times New Roman" w:eastAsia="Times New Roman" w:hAnsi="Times New Roman" w:cs="Times New Roman"/>
          <w:sz w:val="24"/>
          <w:szCs w:val="24"/>
        </w:rPr>
        <w:t xml:space="preserve"> ответственное отношение к созданию семьи на основе осознанного принятия ценностей семейной жизни.</w:t>
      </w:r>
    </w:p>
    <w:p w14:paraId="633D46A7" w14:textId="77777777" w:rsidR="00835886" w:rsidRDefault="00835886"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b/>
          <w:sz w:val="24"/>
          <w:szCs w:val="24"/>
        </w:rPr>
      </w:pPr>
    </w:p>
    <w:p w14:paraId="40CC6AFB" w14:textId="77777777" w:rsidR="00F05463" w:rsidRDefault="00F05463" w:rsidP="00F05463">
      <w:pPr>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bookmarkStart w:id="2" w:name="_Hlk114493040"/>
      <w:r w:rsidR="00A62E7D">
        <w:rPr>
          <w:rFonts w:ascii="Times New Roman" w:eastAsiaTheme="minorHAnsi" w:hAnsi="Times New Roman" w:cs="Times New Roman"/>
          <w:b/>
          <w:sz w:val="24"/>
          <w:szCs w:val="24"/>
          <w:lang w:eastAsia="en-US"/>
        </w:rPr>
        <w:t>(РПВ)</w:t>
      </w:r>
      <w:r>
        <w:rPr>
          <w:rFonts w:ascii="Times New Roman" w:eastAsiaTheme="minorHAnsi" w:hAnsi="Times New Roman" w:cs="Times New Roman"/>
          <w:b/>
          <w:sz w:val="24"/>
          <w:szCs w:val="24"/>
          <w:lang w:eastAsia="en-US"/>
        </w:rPr>
        <w:t xml:space="preserve"> </w:t>
      </w:r>
      <w:bookmarkEnd w:id="2"/>
      <w:r>
        <w:rPr>
          <w:rFonts w:ascii="Times New Roman" w:eastAsiaTheme="minorHAnsi" w:hAnsi="Times New Roman" w:cs="Times New Roman"/>
          <w:b/>
          <w:sz w:val="24"/>
          <w:szCs w:val="24"/>
          <w:lang w:eastAsia="en-US"/>
        </w:rPr>
        <w:t>1.</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sz w:val="24"/>
          <w:szCs w:val="24"/>
        </w:rPr>
        <w:t>Осознающий себя гражданином и защитником великой стра</w:t>
      </w:r>
      <w:r>
        <w:rPr>
          <w:rFonts w:ascii="Times New Roman" w:eastAsia="Times New Roman" w:hAnsi="Times New Roman" w:cs="Times New Roman"/>
          <w:color w:val="000000"/>
          <w:sz w:val="24"/>
          <w:szCs w:val="24"/>
        </w:rPr>
        <w:t>ны</w:t>
      </w:r>
    </w:p>
    <w:p w14:paraId="7D30F1C0"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2.</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w:t>
      </w:r>
      <w:r>
        <w:rPr>
          <w:rFonts w:ascii="Times New Roman" w:eastAsia="Times New Roman" w:hAnsi="Times New Roman" w:cs="Times New Roman"/>
          <w:color w:val="000000"/>
          <w:sz w:val="24"/>
          <w:szCs w:val="24"/>
        </w:rPr>
        <w:br/>
        <w:t>добровольчества, продуктивно взаимодействующий и участвующий в деятельности общественных организаций</w:t>
      </w:r>
    </w:p>
    <w:p w14:paraId="59B75965"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3.</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Соблюдающий нормы правопорядка, следующий идеалам гражданского общества, обеспечения безопасности, прав и свобод граждан России</w:t>
      </w:r>
    </w:p>
    <w:p w14:paraId="69ED6143"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4.</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color w:val="000000"/>
          <w:sz w:val="24"/>
          <w:szCs w:val="24"/>
        </w:rPr>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52B944EB"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 xml:space="preserve"> 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Проявляющий и демонстрирующий уважение к людям труда, осознающий ценность собственного труда</w:t>
      </w:r>
    </w:p>
    <w:p w14:paraId="2895D5B2"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 xml:space="preserve"> 6</w:t>
      </w:r>
      <w:r>
        <w:rPr>
          <w:rFonts w:ascii="Times New Roman" w:eastAsiaTheme="minorHAnsi" w:hAnsi="Times New Roman" w:cs="Times New Roman"/>
          <w:color w:val="000000"/>
          <w:sz w:val="24"/>
          <w:szCs w:val="24"/>
          <w:lang w:eastAsia="en-US"/>
        </w:rPr>
        <w:t>.</w:t>
      </w:r>
      <w:r>
        <w:rPr>
          <w:rFonts w:ascii="Times New Roman" w:eastAsia="Times New Roman" w:hAnsi="Times New Roman" w:cs="Times New Roman"/>
          <w:color w:val="000000"/>
          <w:sz w:val="24"/>
          <w:szCs w:val="24"/>
        </w:rPr>
        <w:t>Стремящийся к формированию в сетевой среде личностно и профессионального конструктивного «цифрового следа»</w:t>
      </w:r>
    </w:p>
    <w:p w14:paraId="1733DDD7"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7.</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Демонстрирующий приверженность к родной культуре, исторической памяти на основе любви к Родине, родному народу, </w:t>
      </w:r>
      <w:r>
        <w:rPr>
          <w:rFonts w:ascii="Times New Roman" w:eastAsia="Times New Roman" w:hAnsi="Times New Roman" w:cs="Times New Roman"/>
          <w:color w:val="000000"/>
          <w:sz w:val="24"/>
          <w:szCs w:val="24"/>
        </w:rPr>
        <w:br/>
        <w:t>малой родине, принятию традиционных ценностей многонационального народа России</w:t>
      </w:r>
    </w:p>
    <w:p w14:paraId="3BD24238"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8.</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Проявляющий уважение к людям старшего поколения и готовность к участию в социальной поддержке и волонтерских движениях</w:t>
      </w:r>
    </w:p>
    <w:p w14:paraId="0C433244"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9.</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08EC1EF7"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10.</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Проявляющий и демонстрирующий уважение к представителям различных этнокультурных, социальных, конфессиональных и иных </w:t>
      </w:r>
      <w:r>
        <w:rPr>
          <w:rFonts w:ascii="Times New Roman" w:eastAsia="Times New Roman" w:hAnsi="Times New Roman" w:cs="Times New Roman"/>
          <w:color w:val="000000"/>
          <w:sz w:val="24"/>
          <w:szCs w:val="24"/>
        </w:rPr>
        <w:br/>
        <w:t xml:space="preserve">групп. Сопричастный к сохранению, преумножению и трансляции культурных традиций и ценностей многонационального российского </w:t>
      </w:r>
      <w:r>
        <w:rPr>
          <w:rFonts w:ascii="Times New Roman" w:eastAsia="Times New Roman" w:hAnsi="Times New Roman" w:cs="Times New Roman"/>
          <w:color w:val="000000"/>
          <w:sz w:val="24"/>
          <w:szCs w:val="24"/>
        </w:rPr>
        <w:br/>
        <w:t>государства</w:t>
      </w:r>
    </w:p>
    <w:p w14:paraId="656CAF69"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11.</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Соблюдающий и пропагандирующий правила здорового и безопасного образа жизни, спорта; предупреждающий либо </w:t>
      </w:r>
      <w:r>
        <w:rPr>
          <w:rFonts w:ascii="Times New Roman" w:eastAsia="Times New Roman" w:hAnsi="Times New Roman" w:cs="Times New Roman"/>
          <w:color w:val="000000"/>
          <w:sz w:val="24"/>
          <w:szCs w:val="24"/>
        </w:rPr>
        <w:br/>
        <w:t xml:space="preserve">преодолевающий зависимости от алкоголя, табака, психоактивных веществ, азартных игр и т.д. </w:t>
      </w:r>
    </w:p>
    <w:p w14:paraId="15924C81"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lastRenderedPageBreak/>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12.</w:t>
      </w:r>
      <w:r>
        <w:rPr>
          <w:rFonts w:ascii="Times New Roman" w:eastAsiaTheme="minorHAnsi" w:hAnsi="Times New Roman" w:cs="Times New Roman"/>
          <w:b/>
          <w:color w:val="000000"/>
          <w:sz w:val="24"/>
          <w:szCs w:val="24"/>
          <w:lang w:eastAsia="en-US"/>
        </w:rPr>
        <w:t xml:space="preserve"> </w:t>
      </w:r>
      <w:r>
        <w:rPr>
          <w:rFonts w:ascii="Times New Roman" w:eastAsia="Times New Roman" w:hAnsi="Times New Roman" w:cs="Times New Roman"/>
          <w:color w:val="000000"/>
          <w:sz w:val="24"/>
          <w:szCs w:val="24"/>
        </w:rPr>
        <w:t>Сохраняющий психологическую устойчивость в ситуативно сложных или стремительно меняющихся ситуациях</w:t>
      </w:r>
    </w:p>
    <w:p w14:paraId="288D9FEC"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13.</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Заботящийся о защите окружающей среды</w:t>
      </w:r>
    </w:p>
    <w:p w14:paraId="5C3CD6E8"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14.</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Заботящийся о собственной и чужой безопасности, в том числе цифровой</w:t>
      </w:r>
    </w:p>
    <w:p w14:paraId="250D68A3"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Проявляющий уважение к эстетическим ценностям, обладающий основами эстетической культуры</w:t>
      </w:r>
    </w:p>
    <w:p w14:paraId="0E73ED57"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16.</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 xml:space="preserve">Принимающий семейные ценности, готовый к созданию семьи и воспитанию детей; демонстрирующий неприятие насилия в семье, </w:t>
      </w:r>
      <w:r>
        <w:rPr>
          <w:rFonts w:ascii="Times New Roman" w:eastAsia="Times New Roman" w:hAnsi="Times New Roman" w:cs="Times New Roman"/>
          <w:color w:val="000000"/>
          <w:sz w:val="24"/>
          <w:szCs w:val="24"/>
        </w:rPr>
        <w:br/>
        <w:t>ухода от родительской ответственности, отказа от отношений со своими детьми и их финансового содержания</w:t>
      </w:r>
    </w:p>
    <w:p w14:paraId="1064D7F5"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17.</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Способный при взаимодействии с другими людьми достигать поставленных целей, стремящийся к формированию в строительной</w:t>
      </w:r>
      <w:r>
        <w:rPr>
          <w:rFonts w:ascii="Times New Roman" w:eastAsia="Times New Roman" w:hAnsi="Times New Roman" w:cs="Times New Roman"/>
          <w:color w:val="000000"/>
          <w:sz w:val="24"/>
          <w:szCs w:val="24"/>
        </w:rPr>
        <w:br/>
        <w:t>отрасли личностного роста как профессионала</w:t>
      </w:r>
    </w:p>
    <w:p w14:paraId="07BD9212"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18.</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Способный подбирать способы решения профессиональных задач, в том числе с использованием информационных технологий</w:t>
      </w:r>
    </w:p>
    <w:p w14:paraId="0E997BA2" w14:textId="77777777" w:rsidR="00F05463" w:rsidRDefault="00F05463" w:rsidP="00F05463">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 xml:space="preserve">ЛР </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19.</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Выполняющий трудовые функции в сфере строительства</w:t>
      </w:r>
    </w:p>
    <w:p w14:paraId="3128A715" w14:textId="77777777" w:rsidR="000A2DAA" w:rsidRPr="00A62E7D" w:rsidRDefault="00F05463" w:rsidP="00A62E7D">
      <w:pPr>
        <w:widowControl/>
        <w:autoSpaceDE/>
        <w:adjustRightInd/>
        <w:spacing w:after="160" w:line="256" w:lineRule="auto"/>
        <w:rPr>
          <w:rFonts w:ascii="Times New Roman" w:eastAsia="Times New Roman" w:hAnsi="Times New Roman" w:cs="Times New Roman"/>
          <w:color w:val="000000"/>
          <w:sz w:val="24"/>
          <w:szCs w:val="24"/>
        </w:rPr>
      </w:pPr>
      <w:r>
        <w:rPr>
          <w:rFonts w:ascii="Times New Roman" w:eastAsiaTheme="minorHAnsi" w:hAnsi="Times New Roman" w:cs="Times New Roman"/>
          <w:b/>
          <w:sz w:val="24"/>
          <w:szCs w:val="24"/>
          <w:lang w:eastAsia="en-US"/>
        </w:rPr>
        <w:t>ЛР</w:t>
      </w:r>
      <w:r w:rsidR="00A62E7D">
        <w:rPr>
          <w:rFonts w:ascii="Times New Roman" w:eastAsiaTheme="minorHAnsi" w:hAnsi="Times New Roman" w:cs="Times New Roman"/>
          <w:b/>
          <w:sz w:val="24"/>
          <w:szCs w:val="24"/>
          <w:lang w:eastAsia="en-US"/>
        </w:rPr>
        <w:t xml:space="preserve">(РПВ) </w:t>
      </w:r>
      <w:r>
        <w:rPr>
          <w:rFonts w:ascii="Times New Roman" w:eastAsiaTheme="minorHAnsi" w:hAnsi="Times New Roman" w:cs="Times New Roman"/>
          <w:b/>
          <w:sz w:val="24"/>
          <w:szCs w:val="24"/>
          <w:lang w:eastAsia="en-US"/>
        </w:rPr>
        <w:t xml:space="preserve"> 20.</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rPr>
        <w:t>Содействующий формированию положительного образа и поддержанию престижа своей профессии</w:t>
      </w:r>
      <w:r w:rsidR="00A62E7D">
        <w:rPr>
          <w:rFonts w:ascii="Times New Roman" w:eastAsia="Times New Roman" w:hAnsi="Times New Roman" w:cs="Times New Roman"/>
          <w:color w:val="000000"/>
          <w:sz w:val="24"/>
          <w:szCs w:val="24"/>
        </w:rPr>
        <w:t>.</w:t>
      </w:r>
    </w:p>
    <w:p w14:paraId="7F9E9110"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1301B1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2D8CC43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14:paraId="0C50FB15"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19BD05F9"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эстетическое отношение к миру; </w:t>
      </w:r>
    </w:p>
    <w:p w14:paraId="039AD92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 </w:t>
      </w:r>
    </w:p>
    <w:p w14:paraId="668A0F30" w14:textId="77777777" w:rsid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использование для решения познавательных и коммуникативных задач различных источников информации (словарей, энциклопедий, интернет-ресурсов и др.); </w:t>
      </w:r>
    </w:p>
    <w:p w14:paraId="59758E59" w14:textId="77777777" w:rsidR="000A2DAA" w:rsidRDefault="000A2DAA"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0DE2CFB1" w14:textId="77777777" w:rsidR="000A2DAA" w:rsidRDefault="000A2DAA"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5146673B" w14:textId="77777777" w:rsidR="000A2DAA" w:rsidRDefault="000A2DAA"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14F3298A" w14:textId="77777777" w:rsidR="000A2DAA" w:rsidRDefault="000A2DAA"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4F8D4436" w14:textId="77777777" w:rsidR="000A2DAA" w:rsidRPr="007D2E24" w:rsidRDefault="000A2DAA"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p>
    <w:p w14:paraId="797EA47B"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w:t>
      </w:r>
      <w:r w:rsidRPr="007D2E24">
        <w:rPr>
          <w:rFonts w:ascii="Times New Roman" w:hAnsi="Times New Roman" w:cs="Times New Roman"/>
          <w:b/>
          <w:sz w:val="24"/>
          <w:szCs w:val="24"/>
        </w:rPr>
        <w:t>межпредметных</w:t>
      </w:r>
      <w:r w:rsidRPr="007D2E24">
        <w:rPr>
          <w:rFonts w:ascii="Times New Roman" w:hAnsi="Times New Roman" w:cs="Times New Roman"/>
          <w:sz w:val="24"/>
          <w:szCs w:val="24"/>
        </w:rPr>
        <w:t xml:space="preserve">: </w:t>
      </w:r>
    </w:p>
    <w:p w14:paraId="0A78ECD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-сформированность представлений о системе стилей языка художественной литературы,</w:t>
      </w:r>
    </w:p>
    <w:p w14:paraId="5C23763B"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 </w:t>
      </w:r>
    </w:p>
    <w:p w14:paraId="577BAC1E"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lastRenderedPageBreak/>
        <w:t xml:space="preserve">− умение самостоятельно организовывать собственную деятельность, оценивать ее, определять сферу своих интересов; </w:t>
      </w:r>
    </w:p>
    <w:p w14:paraId="3E86F050"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умение работать с разными источниками информации, находить ее, анализировать, использовать в самостоятельной деятельности; </w:t>
      </w:r>
    </w:p>
    <w:p w14:paraId="59BDF8BD"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67FC5608"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w:t>
      </w:r>
      <w:r w:rsidRPr="007D2E24">
        <w:rPr>
          <w:rFonts w:ascii="Times New Roman" w:hAnsi="Times New Roman" w:cs="Times New Roman"/>
          <w:b/>
          <w:sz w:val="24"/>
          <w:szCs w:val="24"/>
        </w:rPr>
        <w:t>предметных</w:t>
      </w:r>
      <w:r w:rsidRPr="007D2E24">
        <w:rPr>
          <w:rFonts w:ascii="Times New Roman" w:hAnsi="Times New Roman" w:cs="Times New Roman"/>
          <w:sz w:val="24"/>
          <w:szCs w:val="24"/>
        </w:rPr>
        <w:t xml:space="preserve">: </w:t>
      </w:r>
    </w:p>
    <w:p w14:paraId="567D55E9"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сформированность устойчивого интереса к чтению как средству познания других культур, уважительного отношения к ним;</w:t>
      </w:r>
    </w:p>
    <w:p w14:paraId="21559FCB"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сформированность навыков различных видов анализа литературных произведений; </w:t>
      </w:r>
    </w:p>
    <w:p w14:paraId="6CDFE18C"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владение навыками самоанализа и самооценки на основе наблюдений за собственной речью;</w:t>
      </w:r>
    </w:p>
    <w:p w14:paraId="63DC978A"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 владение умением анализировать текст с точки зрения наличия в нем явной и скрытой, основной и второстепенной информации; </w:t>
      </w:r>
    </w:p>
    <w:p w14:paraId="20AE87B0"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владение умением представлять тексты в виде тезисов, конспектов, аннотаций, рефератов, сочинений различных жанров; </w:t>
      </w:r>
    </w:p>
    <w:p w14:paraId="62983CC2"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 </w:t>
      </w:r>
    </w:p>
    <w:p w14:paraId="055FC5CE"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 </w:t>
      </w:r>
    </w:p>
    <w:p w14:paraId="463435D2"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 </w:t>
      </w:r>
    </w:p>
    <w:p w14:paraId="5C0185CA"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 </w:t>
      </w:r>
    </w:p>
    <w:p w14:paraId="417681AE"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60"/>
        <w:rPr>
          <w:rFonts w:ascii="Times New Roman" w:hAnsi="Times New Roman" w:cs="Times New Roman"/>
          <w:sz w:val="24"/>
          <w:szCs w:val="24"/>
        </w:rPr>
      </w:pPr>
      <w:r w:rsidRPr="007D2E24">
        <w:rPr>
          <w:rFonts w:ascii="Times New Roman" w:hAnsi="Times New Roman" w:cs="Times New Roman"/>
          <w:sz w:val="24"/>
          <w:szCs w:val="24"/>
        </w:rPr>
        <w:t xml:space="preserve">− сформированность представлений о системе стилей языка художественной литературы. </w:t>
      </w:r>
    </w:p>
    <w:p w14:paraId="7A59CE3E" w14:textId="77777777" w:rsidR="007D2E24" w:rsidRPr="007D2E24" w:rsidRDefault="007D2E24" w:rsidP="007D2E24">
      <w:pPr>
        <w:spacing w:after="339" w:line="254" w:lineRule="auto"/>
        <w:ind w:right="318"/>
        <w:rPr>
          <w:rFonts w:ascii="Times New Roman" w:hAnsi="Times New Roman" w:cs="Times New Roman"/>
          <w:sz w:val="24"/>
          <w:szCs w:val="24"/>
        </w:rPr>
      </w:pPr>
    </w:p>
    <w:p w14:paraId="624A1F27" w14:textId="77777777" w:rsidR="007D2E24" w:rsidRPr="007D2E24" w:rsidRDefault="007D2E24" w:rsidP="007D2E24">
      <w:pPr>
        <w:shd w:val="clear" w:color="auto" w:fill="FFFFFF"/>
        <w:ind w:firstLine="709"/>
        <w:jc w:val="both"/>
        <w:rPr>
          <w:rFonts w:ascii="Times New Roman" w:hAnsi="Times New Roman" w:cs="Times New Roman"/>
          <w:i/>
          <w:sz w:val="24"/>
          <w:szCs w:val="24"/>
        </w:rPr>
      </w:pPr>
    </w:p>
    <w:p w14:paraId="5099F41B" w14:textId="77777777" w:rsidR="007D2E24" w:rsidRPr="007D2E24" w:rsidRDefault="007D2E24" w:rsidP="007D2E24">
      <w:pPr>
        <w:shd w:val="clear" w:color="auto" w:fill="FFFFFF"/>
        <w:ind w:firstLine="709"/>
        <w:jc w:val="both"/>
        <w:rPr>
          <w:rFonts w:ascii="Times New Roman" w:hAnsi="Times New Roman" w:cs="Times New Roman"/>
          <w:b/>
          <w:bCs/>
          <w:sz w:val="24"/>
          <w:szCs w:val="24"/>
        </w:rPr>
      </w:pPr>
      <w:r w:rsidRPr="007D2E24">
        <w:rPr>
          <w:rFonts w:ascii="Times New Roman" w:hAnsi="Times New Roman" w:cs="Times New Roman"/>
          <w:b/>
          <w:bCs/>
          <w:sz w:val="24"/>
          <w:szCs w:val="24"/>
        </w:rPr>
        <w:t>Характеристика основных видов учебной деятельности студентов</w:t>
      </w:r>
    </w:p>
    <w:p w14:paraId="3D36A0F3"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p w14:paraId="73C96EC1" w14:textId="77777777" w:rsidR="007D2E24" w:rsidRPr="007D2E24" w:rsidRDefault="007D2E24" w:rsidP="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833"/>
      </w:tblGrid>
      <w:tr w:rsidR="007D2E24" w:rsidRPr="007D2E24" w14:paraId="30621CFB"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11AAD23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2E24">
              <w:rPr>
                <w:rFonts w:ascii="Times New Roman" w:hAnsi="Times New Roman" w:cs="Times New Roman"/>
                <w:sz w:val="24"/>
                <w:szCs w:val="24"/>
              </w:rPr>
              <w:t>Содержание обучения</w:t>
            </w:r>
          </w:p>
        </w:tc>
        <w:tc>
          <w:tcPr>
            <w:tcW w:w="5069" w:type="dxa"/>
            <w:tcBorders>
              <w:top w:val="single" w:sz="4" w:space="0" w:color="auto"/>
              <w:left w:val="single" w:sz="4" w:space="0" w:color="auto"/>
              <w:bottom w:val="single" w:sz="4" w:space="0" w:color="auto"/>
              <w:right w:val="single" w:sz="4" w:space="0" w:color="auto"/>
            </w:tcBorders>
            <w:hideMark/>
          </w:tcPr>
          <w:p w14:paraId="614F0AE7"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7D2E24" w:rsidRPr="007D2E24" w14:paraId="4CEEC51C"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EFE939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D2E24">
              <w:rPr>
                <w:rFonts w:ascii="Times New Roman" w:hAnsi="Times New Roman" w:cs="Times New Roman"/>
                <w:sz w:val="24"/>
                <w:szCs w:val="24"/>
              </w:rPr>
              <w:t>Введение</w:t>
            </w:r>
          </w:p>
        </w:tc>
        <w:tc>
          <w:tcPr>
            <w:tcW w:w="5069" w:type="dxa"/>
            <w:tcBorders>
              <w:top w:val="single" w:sz="4" w:space="0" w:color="auto"/>
              <w:left w:val="single" w:sz="4" w:space="0" w:color="auto"/>
              <w:bottom w:val="single" w:sz="4" w:space="0" w:color="auto"/>
              <w:right w:val="single" w:sz="4" w:space="0" w:color="auto"/>
            </w:tcBorders>
            <w:hideMark/>
          </w:tcPr>
          <w:p w14:paraId="4770C97E"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участие в беседе, ответы на вопросы; чтение</w:t>
            </w:r>
          </w:p>
        </w:tc>
      </w:tr>
      <w:tr w:rsidR="007D2E24" w:rsidRPr="007D2E24" w14:paraId="409B72E8"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7F0C90F2"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Развитие русской литературы и культуры в первой половине XIX века</w:t>
            </w:r>
          </w:p>
        </w:tc>
        <w:tc>
          <w:tcPr>
            <w:tcW w:w="5069" w:type="dxa"/>
            <w:tcBorders>
              <w:top w:val="single" w:sz="4" w:space="0" w:color="auto"/>
              <w:left w:val="single" w:sz="4" w:space="0" w:color="auto"/>
              <w:bottom w:val="single" w:sz="4" w:space="0" w:color="auto"/>
              <w:right w:val="single" w:sz="4" w:space="0" w:color="auto"/>
            </w:tcBorders>
            <w:hideMark/>
          </w:tcPr>
          <w:p w14:paraId="2021829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w:t>
            </w:r>
            <w:r w:rsidRPr="007D2E24">
              <w:rPr>
                <w:rFonts w:ascii="Times New Roman" w:hAnsi="Times New Roman" w:cs="Times New Roman"/>
                <w:sz w:val="24"/>
                <w:szCs w:val="24"/>
              </w:rPr>
              <w:lastRenderedPageBreak/>
              <w:t>семинару (в том числе подго- товка компьютерных презентаций); выступления на семинаре; выразительное чтение стихотворений наизусть; конспек- тирование; написание сочинения; работа с иллюстративным материалом; самооценивание и взаимооценивание</w:t>
            </w:r>
          </w:p>
        </w:tc>
      </w:tr>
      <w:tr w:rsidR="007D2E24" w:rsidRPr="007D2E24" w14:paraId="355DC10C"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269413E3"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lastRenderedPageBreak/>
              <w:t>Особенности развития русской литературы во второй половине XIX века</w:t>
            </w:r>
          </w:p>
        </w:tc>
        <w:tc>
          <w:tcPr>
            <w:tcW w:w="5069" w:type="dxa"/>
            <w:tcBorders>
              <w:top w:val="single" w:sz="4" w:space="0" w:color="auto"/>
              <w:left w:val="single" w:sz="4" w:space="0" w:color="auto"/>
              <w:bottom w:val="single" w:sz="4" w:space="0" w:color="auto"/>
              <w:right w:val="single" w:sz="4" w:space="0" w:color="auto"/>
            </w:tcBorders>
            <w:hideMark/>
          </w:tcPr>
          <w:p w14:paraId="19CBAAA2"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 тельная литература, энциклопедии, словари, в том числе 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 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самооценивание и взаимооценивание</w:t>
            </w:r>
          </w:p>
        </w:tc>
      </w:tr>
      <w:tr w:rsidR="007D2E24" w:rsidRPr="007D2E24" w14:paraId="15274605"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68C3CC0A"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Поэзия второй половины XIX века </w:t>
            </w:r>
          </w:p>
        </w:tc>
        <w:tc>
          <w:tcPr>
            <w:tcW w:w="5069" w:type="dxa"/>
            <w:tcBorders>
              <w:top w:val="single" w:sz="4" w:space="0" w:color="auto"/>
              <w:left w:val="single" w:sz="4" w:space="0" w:color="auto"/>
              <w:bottom w:val="single" w:sz="4" w:space="0" w:color="auto"/>
              <w:right w:val="single" w:sz="4" w:space="0" w:color="auto"/>
            </w:tcBorders>
            <w:hideMark/>
          </w:tcPr>
          <w:p w14:paraId="3A777DF0"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и комментированное чтение; выразительное чтение и чтение наизусть; участие в беседе; самостоятельная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7D2E24" w:rsidRPr="007D2E24" w14:paraId="1CBDF62F"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1EB5DB8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и других видов искусства в начале XX века</w:t>
            </w:r>
          </w:p>
        </w:tc>
        <w:tc>
          <w:tcPr>
            <w:tcW w:w="5069" w:type="dxa"/>
            <w:tcBorders>
              <w:top w:val="single" w:sz="4" w:space="0" w:color="auto"/>
              <w:left w:val="single" w:sz="4" w:space="0" w:color="auto"/>
              <w:bottom w:val="single" w:sz="4" w:space="0" w:color="auto"/>
              <w:right w:val="single" w:sz="4" w:space="0" w:color="auto"/>
            </w:tcBorders>
            <w:hideMark/>
          </w:tcPr>
          <w:p w14:paraId="41B375E0"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 пах по подготовке ответов на проблемные вопросы; проектная и учебно-исследовательская работа </w:t>
            </w:r>
          </w:p>
        </w:tc>
      </w:tr>
      <w:tr w:rsidR="007D2E24" w:rsidRPr="007D2E24" w14:paraId="42687BA4"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E9A1A74"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1920-х годов</w:t>
            </w:r>
          </w:p>
        </w:tc>
        <w:tc>
          <w:tcPr>
            <w:tcW w:w="5069" w:type="dxa"/>
            <w:tcBorders>
              <w:top w:val="single" w:sz="4" w:space="0" w:color="auto"/>
              <w:left w:val="single" w:sz="4" w:space="0" w:color="auto"/>
              <w:bottom w:val="single" w:sz="4" w:space="0" w:color="auto"/>
              <w:right w:val="single" w:sz="4" w:space="0" w:color="auto"/>
            </w:tcBorders>
            <w:hideMark/>
          </w:tcPr>
          <w:p w14:paraId="38F5A284"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Аудирование, участие в эвристической беседе, ответы на проблемные вопросы; </w:t>
            </w:r>
            <w:r w:rsidRPr="007D2E24">
              <w:rPr>
                <w:rFonts w:ascii="Times New Roman" w:hAnsi="Times New Roman" w:cs="Times New Roman"/>
                <w:sz w:val="24"/>
                <w:szCs w:val="24"/>
              </w:rPr>
              <w:lastRenderedPageBreak/>
              <w:t>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7D2E24" w:rsidRPr="007D2E24" w14:paraId="48A69E29"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D5C2CAD"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lastRenderedPageBreak/>
              <w:t>Особенности развития литературы 1930 — начала 1940-х годов</w:t>
            </w:r>
          </w:p>
        </w:tc>
        <w:tc>
          <w:tcPr>
            <w:tcW w:w="5069" w:type="dxa"/>
            <w:tcBorders>
              <w:top w:val="single" w:sz="4" w:space="0" w:color="auto"/>
              <w:left w:val="single" w:sz="4" w:space="0" w:color="auto"/>
              <w:bottom w:val="single" w:sz="4" w:space="0" w:color="auto"/>
              <w:right w:val="single" w:sz="4" w:space="0" w:color="auto"/>
            </w:tcBorders>
            <w:hideMark/>
          </w:tcPr>
          <w:p w14:paraId="142ACA7B"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7D2E24" w:rsidRPr="007D2E24" w14:paraId="2AE98EC3"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3B0E5DB1"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5069" w:type="dxa"/>
            <w:tcBorders>
              <w:top w:val="single" w:sz="4" w:space="0" w:color="auto"/>
              <w:left w:val="single" w:sz="4" w:space="0" w:color="auto"/>
              <w:bottom w:val="single" w:sz="4" w:space="0" w:color="auto"/>
              <w:right w:val="single" w:sz="4" w:space="0" w:color="auto"/>
            </w:tcBorders>
            <w:hideMark/>
          </w:tcPr>
          <w:p w14:paraId="312D1E20"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7D2E24" w:rsidRPr="007D2E24" w14:paraId="39E4B5D9"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5D16A036"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 xml:space="preserve">Особенности развития литературы 1950—1980-х годов </w:t>
            </w:r>
          </w:p>
        </w:tc>
        <w:tc>
          <w:tcPr>
            <w:tcW w:w="5069" w:type="dxa"/>
            <w:tcBorders>
              <w:top w:val="single" w:sz="4" w:space="0" w:color="auto"/>
              <w:left w:val="single" w:sz="4" w:space="0" w:color="auto"/>
              <w:bottom w:val="single" w:sz="4" w:space="0" w:color="auto"/>
              <w:right w:val="single" w:sz="4" w:space="0" w:color="auto"/>
            </w:tcBorders>
            <w:hideMark/>
          </w:tcPr>
          <w:p w14:paraId="480D1B7F"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групповая аналитическая работа с текстами литературных произведений; выразительное чтение и чтение наизусть; самооценивание и взаимооценивание; составление тезисного плана</w:t>
            </w:r>
          </w:p>
        </w:tc>
      </w:tr>
      <w:tr w:rsidR="007D2E24" w:rsidRPr="007D2E24" w14:paraId="0E565DAB"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16211017"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Русское литературное зарубежье 1920—1990-х годов (три волны эмиграции)</w:t>
            </w:r>
          </w:p>
        </w:tc>
        <w:tc>
          <w:tcPr>
            <w:tcW w:w="5069" w:type="dxa"/>
            <w:tcBorders>
              <w:top w:val="single" w:sz="4" w:space="0" w:color="auto"/>
              <w:left w:val="single" w:sz="4" w:space="0" w:color="auto"/>
              <w:bottom w:val="single" w:sz="4" w:space="0" w:color="auto"/>
              <w:right w:val="single" w:sz="4" w:space="0" w:color="auto"/>
            </w:tcBorders>
            <w:hideMark/>
          </w:tcPr>
          <w:p w14:paraId="0D72F60F"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участие в эвристической беседе; чтение; самостоятельная аналитическая работа с текстами художественных произведений</w:t>
            </w:r>
          </w:p>
        </w:tc>
      </w:tr>
      <w:tr w:rsidR="007D2E24" w:rsidRPr="007D2E24" w14:paraId="0D1A3AB4" w14:textId="77777777" w:rsidTr="007D2E24">
        <w:tc>
          <w:tcPr>
            <w:tcW w:w="4961" w:type="dxa"/>
            <w:tcBorders>
              <w:top w:val="single" w:sz="4" w:space="0" w:color="auto"/>
              <w:left w:val="single" w:sz="4" w:space="0" w:color="auto"/>
              <w:bottom w:val="single" w:sz="4" w:space="0" w:color="auto"/>
              <w:right w:val="single" w:sz="4" w:space="0" w:color="auto"/>
            </w:tcBorders>
            <w:hideMark/>
          </w:tcPr>
          <w:p w14:paraId="22540FC9"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Особенности развития литературы конца 1980—2000-х годов</w:t>
            </w:r>
          </w:p>
        </w:tc>
        <w:tc>
          <w:tcPr>
            <w:tcW w:w="5069" w:type="dxa"/>
            <w:tcBorders>
              <w:top w:val="single" w:sz="4" w:space="0" w:color="auto"/>
              <w:left w:val="single" w:sz="4" w:space="0" w:color="auto"/>
              <w:bottom w:val="single" w:sz="4" w:space="0" w:color="auto"/>
              <w:right w:val="single" w:sz="4" w:space="0" w:color="auto"/>
            </w:tcBorders>
            <w:hideMark/>
          </w:tcPr>
          <w:p w14:paraId="0DEE615F" w14:textId="77777777" w:rsidR="007D2E24" w:rsidRPr="007D2E24" w:rsidRDefault="007D2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sidRPr="007D2E24">
              <w:rPr>
                <w:rFonts w:ascii="Times New Roman"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14:paraId="424ABFEA"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48B15A82"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56EA19A6"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6DE6C8C6" w14:textId="77777777" w:rsidR="007D2E24" w:rsidRPr="001444F1" w:rsidRDefault="007D2E24" w:rsidP="00481056">
      <w:pPr>
        <w:shd w:val="clear" w:color="auto" w:fill="FFFFFF"/>
        <w:rPr>
          <w:rFonts w:ascii="Times New Roman" w:eastAsia="Times New Roman" w:hAnsi="Times New Roman" w:cs="Times New Roman"/>
          <w:sz w:val="24"/>
          <w:szCs w:val="24"/>
        </w:rPr>
      </w:pPr>
    </w:p>
    <w:p w14:paraId="49B13B1B" w14:textId="77777777" w:rsidR="00481056" w:rsidRPr="001444F1" w:rsidRDefault="00481056" w:rsidP="00524F20">
      <w:pPr>
        <w:pStyle w:val="1"/>
        <w:spacing w:before="0"/>
        <w:jc w:val="center"/>
        <w:rPr>
          <w:rFonts w:ascii="Times New Roman" w:eastAsia="Times New Roman" w:hAnsi="Times New Roman" w:cs="Times New Roman"/>
          <w:b/>
          <w:color w:val="auto"/>
          <w:sz w:val="24"/>
          <w:szCs w:val="24"/>
        </w:rPr>
      </w:pPr>
      <w:bookmarkStart w:id="3" w:name="_Toc107307368"/>
      <w:r w:rsidRPr="001444F1">
        <w:rPr>
          <w:rFonts w:ascii="Times New Roman" w:eastAsia="Times New Roman" w:hAnsi="Times New Roman" w:cs="Times New Roman"/>
          <w:b/>
          <w:color w:val="auto"/>
          <w:sz w:val="24"/>
          <w:szCs w:val="24"/>
        </w:rPr>
        <w:t>3. СТРУКТУРА И СОДЕРЖАНИЕ УЧЕБНО</w:t>
      </w:r>
      <w:r w:rsidR="00476D61" w:rsidRPr="001444F1">
        <w:rPr>
          <w:rFonts w:ascii="Times New Roman" w:eastAsia="Times New Roman" w:hAnsi="Times New Roman" w:cs="Times New Roman"/>
          <w:b/>
          <w:color w:val="auto"/>
          <w:sz w:val="24"/>
          <w:szCs w:val="24"/>
        </w:rPr>
        <w:t>ГО ПРЕДМЕТА</w:t>
      </w:r>
      <w:bookmarkEnd w:id="3"/>
    </w:p>
    <w:p w14:paraId="2F35594B" w14:textId="77777777" w:rsidR="00476D61" w:rsidRPr="001444F1" w:rsidRDefault="00476D61" w:rsidP="00476D61">
      <w:pPr>
        <w:widowControl/>
        <w:shd w:val="clear" w:color="auto" w:fill="FFFFFF"/>
        <w:autoSpaceDE/>
        <w:autoSpaceDN/>
        <w:adjustRightInd/>
        <w:ind w:left="360"/>
        <w:jc w:val="center"/>
        <w:rPr>
          <w:rFonts w:ascii="Times New Roman" w:eastAsia="Times New Roman" w:hAnsi="Times New Roman" w:cs="Times New Roman"/>
          <w:sz w:val="24"/>
          <w:szCs w:val="24"/>
        </w:rPr>
      </w:pPr>
    </w:p>
    <w:p w14:paraId="2CAF6DF6" w14:textId="77777777" w:rsidR="00481056" w:rsidRPr="001444F1" w:rsidRDefault="00481056" w:rsidP="00481056">
      <w:pPr>
        <w:shd w:val="clear" w:color="auto" w:fill="FFFFFF"/>
        <w:ind w:firstLine="709"/>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3.1. Объем учебно</w:t>
      </w:r>
      <w:r w:rsidR="00381785" w:rsidRPr="001444F1">
        <w:rPr>
          <w:rFonts w:ascii="Times New Roman" w:eastAsia="Times New Roman" w:hAnsi="Times New Roman" w:cs="Times New Roman"/>
          <w:b/>
          <w:bCs/>
          <w:sz w:val="24"/>
          <w:szCs w:val="24"/>
        </w:rPr>
        <w:t>го</w:t>
      </w:r>
      <w:r w:rsidRPr="001444F1">
        <w:rPr>
          <w:rFonts w:ascii="Times New Roman" w:eastAsia="Times New Roman" w:hAnsi="Times New Roman" w:cs="Times New Roman"/>
          <w:b/>
          <w:bCs/>
          <w:sz w:val="24"/>
          <w:szCs w:val="24"/>
        </w:rPr>
        <w:t xml:space="preserve"> </w:t>
      </w:r>
      <w:r w:rsidR="00381785" w:rsidRPr="001444F1">
        <w:rPr>
          <w:rFonts w:ascii="Times New Roman" w:eastAsia="Times New Roman" w:hAnsi="Times New Roman" w:cs="Times New Roman"/>
          <w:b/>
          <w:bCs/>
          <w:sz w:val="24"/>
          <w:szCs w:val="24"/>
        </w:rPr>
        <w:t>предмета</w:t>
      </w:r>
      <w:r w:rsidRPr="001444F1">
        <w:rPr>
          <w:rFonts w:ascii="Times New Roman" w:eastAsia="Times New Roman" w:hAnsi="Times New Roman" w:cs="Times New Roman"/>
          <w:b/>
          <w:bCs/>
          <w:sz w:val="24"/>
          <w:szCs w:val="24"/>
        </w:rPr>
        <w:t xml:space="preserve"> и виды учебной работы</w:t>
      </w:r>
    </w:p>
    <w:p w14:paraId="611A366E" w14:textId="77777777" w:rsidR="00481056" w:rsidRPr="001444F1" w:rsidRDefault="00481056" w:rsidP="00481056">
      <w:pPr>
        <w:shd w:val="clear" w:color="auto" w:fill="FFFFFF"/>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215"/>
        <w:gridCol w:w="999"/>
      </w:tblGrid>
      <w:tr w:rsidR="001444F1" w:rsidRPr="001444F1" w14:paraId="737D6EE1" w14:textId="77777777" w:rsidTr="00C932E1">
        <w:trPr>
          <w:trHeight w:val="305"/>
        </w:trPr>
        <w:tc>
          <w:tcPr>
            <w:tcW w:w="0" w:type="auto"/>
            <w:shd w:val="clear" w:color="auto" w:fill="FFFFFF"/>
            <w:tcMar>
              <w:top w:w="0" w:type="dxa"/>
              <w:left w:w="0" w:type="dxa"/>
              <w:bottom w:w="0" w:type="dxa"/>
              <w:right w:w="0" w:type="dxa"/>
            </w:tcMar>
            <w:vAlign w:val="center"/>
            <w:hideMark/>
          </w:tcPr>
          <w:p w14:paraId="45A6FF6A" w14:textId="77777777" w:rsidR="00481056" w:rsidRPr="001444F1" w:rsidRDefault="00481056" w:rsidP="00C932E1">
            <w:pPr>
              <w:jc w:val="center"/>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14:paraId="32A15D1A" w14:textId="77777777" w:rsidR="00481056" w:rsidRPr="001444F1" w:rsidRDefault="00481056" w:rsidP="00C932E1">
            <w:pPr>
              <w:jc w:val="center"/>
              <w:rPr>
                <w:rFonts w:ascii="Times New Roman" w:eastAsia="Times New Roman" w:hAnsi="Times New Roman" w:cs="Times New Roman"/>
                <w:b/>
                <w:sz w:val="24"/>
                <w:szCs w:val="24"/>
              </w:rPr>
            </w:pPr>
            <w:r w:rsidRPr="001444F1">
              <w:rPr>
                <w:rFonts w:ascii="Times New Roman" w:eastAsia="Times New Roman" w:hAnsi="Times New Roman" w:cs="Times New Roman"/>
                <w:b/>
                <w:bCs/>
                <w:iCs/>
                <w:sz w:val="24"/>
                <w:szCs w:val="24"/>
              </w:rPr>
              <w:t xml:space="preserve">Объем </w:t>
            </w:r>
            <w:r w:rsidRPr="001444F1">
              <w:rPr>
                <w:rFonts w:ascii="Times New Roman" w:eastAsia="Times New Roman" w:hAnsi="Times New Roman" w:cs="Times New Roman"/>
                <w:b/>
                <w:bCs/>
                <w:iCs/>
                <w:sz w:val="24"/>
                <w:szCs w:val="24"/>
              </w:rPr>
              <w:lastRenderedPageBreak/>
              <w:t>часов</w:t>
            </w:r>
          </w:p>
        </w:tc>
      </w:tr>
      <w:tr w:rsidR="001444F1" w:rsidRPr="001444F1" w14:paraId="0C39982A" w14:textId="77777777" w:rsidTr="00C932E1">
        <w:trPr>
          <w:trHeight w:val="305"/>
        </w:trPr>
        <w:tc>
          <w:tcPr>
            <w:tcW w:w="0" w:type="auto"/>
            <w:shd w:val="clear" w:color="auto" w:fill="FFFFFF"/>
            <w:tcMar>
              <w:top w:w="0" w:type="dxa"/>
              <w:left w:w="0" w:type="dxa"/>
              <w:bottom w:w="0" w:type="dxa"/>
              <w:right w:w="0" w:type="dxa"/>
            </w:tcMar>
            <w:vAlign w:val="center"/>
            <w:hideMark/>
          </w:tcPr>
          <w:p w14:paraId="2E13B609"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hAnsi="Times New Roman" w:cs="Times New Roman"/>
                <w:b/>
                <w:sz w:val="24"/>
                <w:szCs w:val="24"/>
              </w:rPr>
              <w:lastRenderedPageBreak/>
              <w:t>Максимальная учебная нагрузка (всего)</w:t>
            </w:r>
          </w:p>
        </w:tc>
        <w:tc>
          <w:tcPr>
            <w:tcW w:w="0" w:type="auto"/>
            <w:shd w:val="clear" w:color="auto" w:fill="FFFFFF"/>
            <w:tcMar>
              <w:top w:w="0" w:type="dxa"/>
              <w:left w:w="0" w:type="dxa"/>
              <w:bottom w:w="0" w:type="dxa"/>
              <w:right w:w="0" w:type="dxa"/>
            </w:tcMar>
            <w:vAlign w:val="center"/>
            <w:hideMark/>
          </w:tcPr>
          <w:p w14:paraId="453B3A55"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w:t>
            </w:r>
          </w:p>
        </w:tc>
      </w:tr>
      <w:tr w:rsidR="001444F1" w:rsidRPr="001444F1" w14:paraId="75E40A61" w14:textId="77777777" w:rsidTr="00C932E1">
        <w:trPr>
          <w:trHeight w:val="305"/>
        </w:trPr>
        <w:tc>
          <w:tcPr>
            <w:tcW w:w="0" w:type="auto"/>
            <w:shd w:val="clear" w:color="auto" w:fill="FFFFFF"/>
            <w:tcMar>
              <w:top w:w="0" w:type="dxa"/>
              <w:left w:w="0" w:type="dxa"/>
              <w:bottom w:w="0" w:type="dxa"/>
              <w:right w:w="0" w:type="dxa"/>
            </w:tcMar>
            <w:vAlign w:val="center"/>
            <w:hideMark/>
          </w:tcPr>
          <w:p w14:paraId="188F2919"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hAnsi="Times New Roman" w:cs="Times New Roman"/>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vAlign w:val="center"/>
            <w:hideMark/>
          </w:tcPr>
          <w:p w14:paraId="47287382"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r>
      <w:tr w:rsidR="001444F1" w:rsidRPr="001444F1" w14:paraId="3D3DDFD2" w14:textId="77777777" w:rsidTr="00C932E1">
        <w:trPr>
          <w:trHeight w:val="305"/>
        </w:trPr>
        <w:tc>
          <w:tcPr>
            <w:tcW w:w="0" w:type="auto"/>
            <w:shd w:val="clear" w:color="auto" w:fill="FFFFFF"/>
            <w:tcMar>
              <w:top w:w="0" w:type="dxa"/>
              <w:left w:w="0" w:type="dxa"/>
              <w:bottom w:w="0" w:type="dxa"/>
              <w:right w:w="0" w:type="dxa"/>
            </w:tcMar>
            <w:vAlign w:val="center"/>
            <w:hideMark/>
          </w:tcPr>
          <w:p w14:paraId="486F285E"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в том числе:</w:t>
            </w:r>
          </w:p>
        </w:tc>
        <w:tc>
          <w:tcPr>
            <w:tcW w:w="0" w:type="auto"/>
            <w:shd w:val="clear" w:color="auto" w:fill="FFFFFF"/>
            <w:tcMar>
              <w:top w:w="0" w:type="dxa"/>
              <w:left w:w="0" w:type="dxa"/>
              <w:bottom w:w="0" w:type="dxa"/>
              <w:right w:w="0" w:type="dxa"/>
            </w:tcMar>
            <w:vAlign w:val="center"/>
            <w:hideMark/>
          </w:tcPr>
          <w:p w14:paraId="6B6C852C" w14:textId="77777777" w:rsidR="00481056" w:rsidRPr="001444F1" w:rsidRDefault="00481056" w:rsidP="00C932E1">
            <w:pPr>
              <w:jc w:val="center"/>
              <w:rPr>
                <w:rFonts w:ascii="Times New Roman" w:eastAsia="Times New Roman" w:hAnsi="Times New Roman" w:cs="Times New Roman"/>
                <w:sz w:val="24"/>
                <w:szCs w:val="24"/>
              </w:rPr>
            </w:pPr>
          </w:p>
        </w:tc>
      </w:tr>
      <w:tr w:rsidR="001444F1" w:rsidRPr="001444F1" w14:paraId="1969F3FA" w14:textId="77777777" w:rsidTr="00C932E1">
        <w:trPr>
          <w:trHeight w:val="305"/>
        </w:trPr>
        <w:tc>
          <w:tcPr>
            <w:tcW w:w="0" w:type="auto"/>
            <w:shd w:val="clear" w:color="auto" w:fill="FFFFFF"/>
            <w:tcMar>
              <w:top w:w="0" w:type="dxa"/>
              <w:left w:w="0" w:type="dxa"/>
              <w:bottom w:w="0" w:type="dxa"/>
              <w:right w:w="0" w:type="dxa"/>
            </w:tcMar>
            <w:vAlign w:val="center"/>
          </w:tcPr>
          <w:p w14:paraId="09C0586E"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14:paraId="330D1EF9" w14:textId="77777777" w:rsidR="00481056" w:rsidRPr="001444F1" w:rsidRDefault="00481056" w:rsidP="00C932E1">
            <w:pPr>
              <w:jc w:val="center"/>
              <w:rPr>
                <w:rFonts w:ascii="Times New Roman" w:eastAsia="Times New Roman" w:hAnsi="Times New Roman" w:cs="Times New Roman"/>
                <w:sz w:val="24"/>
                <w:szCs w:val="24"/>
              </w:rPr>
            </w:pPr>
          </w:p>
        </w:tc>
      </w:tr>
      <w:tr w:rsidR="001444F1" w:rsidRPr="001444F1" w14:paraId="51F08070" w14:textId="77777777" w:rsidTr="00C932E1">
        <w:trPr>
          <w:trHeight w:val="305"/>
        </w:trPr>
        <w:tc>
          <w:tcPr>
            <w:tcW w:w="0" w:type="auto"/>
            <w:shd w:val="clear" w:color="auto" w:fill="FFFFFF"/>
            <w:tcMar>
              <w:top w:w="0" w:type="dxa"/>
              <w:left w:w="0" w:type="dxa"/>
              <w:bottom w:w="0" w:type="dxa"/>
              <w:right w:w="0" w:type="dxa"/>
            </w:tcMar>
            <w:vAlign w:val="center"/>
          </w:tcPr>
          <w:p w14:paraId="10C1762B"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hAnsi="Times New Roman" w:cs="Times New Roman"/>
                <w:sz w:val="24"/>
                <w:szCs w:val="24"/>
              </w:rPr>
              <w:t xml:space="preserve">лабораторные занятия </w:t>
            </w:r>
            <w:r w:rsidRPr="001444F1">
              <w:rPr>
                <w:rFonts w:ascii="Times New Roman" w:hAnsi="Times New Roman" w:cs="Times New Roman"/>
                <w:i/>
                <w:sz w:val="24"/>
                <w:szCs w:val="24"/>
              </w:rPr>
              <w:t>(если предусмотрено)</w:t>
            </w:r>
          </w:p>
        </w:tc>
        <w:tc>
          <w:tcPr>
            <w:tcW w:w="0" w:type="auto"/>
            <w:shd w:val="clear" w:color="auto" w:fill="FFFFFF"/>
            <w:tcMar>
              <w:top w:w="0" w:type="dxa"/>
              <w:left w:w="0" w:type="dxa"/>
              <w:bottom w:w="0" w:type="dxa"/>
              <w:right w:w="0" w:type="dxa"/>
            </w:tcMar>
            <w:vAlign w:val="center"/>
          </w:tcPr>
          <w:p w14:paraId="68DF19DF"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r>
      <w:tr w:rsidR="001444F1" w:rsidRPr="001444F1" w14:paraId="1F44A549" w14:textId="77777777" w:rsidTr="00C932E1">
        <w:trPr>
          <w:trHeight w:val="322"/>
        </w:trPr>
        <w:tc>
          <w:tcPr>
            <w:tcW w:w="0" w:type="auto"/>
            <w:shd w:val="clear" w:color="auto" w:fill="FFFFFF"/>
            <w:tcMar>
              <w:top w:w="0" w:type="dxa"/>
              <w:left w:w="0" w:type="dxa"/>
              <w:bottom w:w="0" w:type="dxa"/>
              <w:right w:w="0" w:type="dxa"/>
            </w:tcMar>
            <w:vAlign w:val="center"/>
            <w:hideMark/>
          </w:tcPr>
          <w:p w14:paraId="127C2F44"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 xml:space="preserve">практические занятия </w:t>
            </w:r>
            <w:r w:rsidRPr="001444F1">
              <w:rPr>
                <w:rFonts w:ascii="Times New Roman" w:hAnsi="Times New Roman" w:cs="Times New Roman"/>
                <w:i/>
                <w:sz w:val="24"/>
                <w:szCs w:val="24"/>
              </w:rPr>
              <w:t>(если предусмотрено)</w:t>
            </w:r>
          </w:p>
        </w:tc>
        <w:tc>
          <w:tcPr>
            <w:tcW w:w="0" w:type="auto"/>
            <w:shd w:val="clear" w:color="auto" w:fill="FFFFFF"/>
            <w:tcMar>
              <w:top w:w="0" w:type="dxa"/>
              <w:left w:w="0" w:type="dxa"/>
              <w:bottom w:w="0" w:type="dxa"/>
              <w:right w:w="0" w:type="dxa"/>
            </w:tcMar>
            <w:vAlign w:val="center"/>
            <w:hideMark/>
          </w:tcPr>
          <w:p w14:paraId="412E10BB"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1444F1" w:rsidRPr="001444F1" w14:paraId="764D7E14" w14:textId="77777777" w:rsidTr="00C932E1">
        <w:trPr>
          <w:trHeight w:val="305"/>
        </w:trPr>
        <w:tc>
          <w:tcPr>
            <w:tcW w:w="0" w:type="auto"/>
            <w:shd w:val="clear" w:color="auto" w:fill="FFFFFF"/>
            <w:tcMar>
              <w:top w:w="0" w:type="dxa"/>
              <w:left w:w="0" w:type="dxa"/>
              <w:bottom w:w="0" w:type="dxa"/>
              <w:right w:w="0" w:type="dxa"/>
            </w:tcMar>
            <w:vAlign w:val="center"/>
            <w:hideMark/>
          </w:tcPr>
          <w:p w14:paraId="2785A2B5"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sz w:val="24"/>
                <w:szCs w:val="24"/>
              </w:rPr>
              <w:t xml:space="preserve">контрольные работы </w:t>
            </w:r>
            <w:r w:rsidRPr="001444F1">
              <w:rPr>
                <w:rFonts w:ascii="Times New Roman" w:hAnsi="Times New Roman" w:cs="Times New Roman"/>
                <w:i/>
                <w:sz w:val="24"/>
                <w:szCs w:val="24"/>
              </w:rPr>
              <w:t>(если предусмотрено)</w:t>
            </w:r>
          </w:p>
        </w:tc>
        <w:tc>
          <w:tcPr>
            <w:tcW w:w="0" w:type="auto"/>
            <w:shd w:val="clear" w:color="auto" w:fill="FFFFFF"/>
            <w:tcMar>
              <w:top w:w="0" w:type="dxa"/>
              <w:left w:w="0" w:type="dxa"/>
              <w:bottom w:w="0" w:type="dxa"/>
              <w:right w:w="0" w:type="dxa"/>
            </w:tcMar>
            <w:vAlign w:val="center"/>
            <w:hideMark/>
          </w:tcPr>
          <w:p w14:paraId="4CBFD4A4"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444F1" w:rsidRPr="001444F1" w14:paraId="52E0DCD4" w14:textId="77777777" w:rsidTr="00C932E1">
        <w:trPr>
          <w:trHeight w:val="305"/>
        </w:trPr>
        <w:tc>
          <w:tcPr>
            <w:tcW w:w="0" w:type="auto"/>
            <w:shd w:val="clear" w:color="auto" w:fill="FFFFFF"/>
            <w:tcMar>
              <w:top w:w="0" w:type="dxa"/>
              <w:left w:w="0" w:type="dxa"/>
              <w:bottom w:w="0" w:type="dxa"/>
              <w:right w:w="0" w:type="dxa"/>
            </w:tcMar>
            <w:vAlign w:val="center"/>
            <w:hideMark/>
          </w:tcPr>
          <w:p w14:paraId="15EAB1B1"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Самостоятельная учебная работа (всего)</w:t>
            </w:r>
          </w:p>
        </w:tc>
        <w:tc>
          <w:tcPr>
            <w:tcW w:w="0" w:type="auto"/>
            <w:shd w:val="clear" w:color="auto" w:fill="FFFFFF"/>
            <w:tcMar>
              <w:top w:w="0" w:type="dxa"/>
              <w:left w:w="0" w:type="dxa"/>
              <w:bottom w:w="0" w:type="dxa"/>
              <w:right w:w="0" w:type="dxa"/>
            </w:tcMar>
            <w:vAlign w:val="center"/>
            <w:hideMark/>
          </w:tcPr>
          <w:p w14:paraId="67AF807B"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r>
      <w:tr w:rsidR="001444F1" w:rsidRPr="001444F1" w14:paraId="1D74BD2B" w14:textId="77777777" w:rsidTr="00C932E1">
        <w:trPr>
          <w:trHeight w:val="305"/>
        </w:trPr>
        <w:tc>
          <w:tcPr>
            <w:tcW w:w="0" w:type="auto"/>
            <w:shd w:val="clear" w:color="auto" w:fill="FFFFFF"/>
            <w:tcMar>
              <w:top w:w="0" w:type="dxa"/>
              <w:left w:w="0" w:type="dxa"/>
              <w:bottom w:w="0" w:type="dxa"/>
              <w:right w:w="0" w:type="dxa"/>
            </w:tcMar>
            <w:vAlign w:val="center"/>
          </w:tcPr>
          <w:p w14:paraId="17848B4F" w14:textId="77777777" w:rsidR="00481056" w:rsidRPr="001444F1" w:rsidRDefault="00481056" w:rsidP="001444F1">
            <w:pPr>
              <w:jc w:val="both"/>
              <w:rPr>
                <w:rFonts w:ascii="Times New Roman" w:hAnsi="Times New Roman" w:cs="Times New Roman"/>
                <w:i/>
                <w:sz w:val="24"/>
                <w:szCs w:val="24"/>
              </w:rPr>
            </w:pPr>
            <w:r w:rsidRPr="001444F1">
              <w:rPr>
                <w:rFonts w:ascii="Times New Roman" w:hAnsi="Times New Roman" w:cs="Times New Roman"/>
                <w:i/>
                <w:sz w:val="24"/>
                <w:szCs w:val="24"/>
              </w:rPr>
              <w:t>(</w:t>
            </w:r>
            <w:r w:rsidR="001444F1">
              <w:rPr>
                <w:rFonts w:ascii="Times New Roman" w:hAnsi="Times New Roman" w:cs="Times New Roman"/>
                <w:i/>
                <w:sz w:val="24"/>
                <w:szCs w:val="24"/>
              </w:rPr>
              <w:t>Д</w:t>
            </w:r>
            <w:r w:rsidR="001444F1" w:rsidRPr="001444F1">
              <w:rPr>
                <w:rFonts w:ascii="Times New Roman" w:hAnsi="Times New Roman" w:cs="Times New Roman"/>
                <w:i/>
                <w:sz w:val="24"/>
                <w:szCs w:val="24"/>
              </w:rPr>
              <w:t>омашняя работа</w:t>
            </w:r>
            <w:r w:rsidR="001444F1">
              <w:rPr>
                <w:rFonts w:ascii="Times New Roman" w:hAnsi="Times New Roman" w:cs="Times New Roman"/>
                <w:i/>
                <w:sz w:val="24"/>
                <w:szCs w:val="24"/>
              </w:rPr>
              <w:t>:</w:t>
            </w:r>
            <w:r w:rsidR="001444F1" w:rsidRPr="001444F1">
              <w:rPr>
                <w:rFonts w:ascii="Times New Roman" w:hAnsi="Times New Roman" w:cs="Times New Roman"/>
                <w:i/>
                <w:sz w:val="24"/>
                <w:szCs w:val="24"/>
              </w:rPr>
              <w:t xml:space="preserve"> </w:t>
            </w:r>
            <w:r w:rsidR="001444F1">
              <w:rPr>
                <w:rFonts w:ascii="Times New Roman" w:hAnsi="Times New Roman" w:cs="Times New Roman"/>
                <w:i/>
                <w:sz w:val="24"/>
                <w:szCs w:val="24"/>
              </w:rPr>
              <w:t>хронологические таблицы жизни и творчества писателей и поэтов</w:t>
            </w:r>
            <w:r w:rsidR="005679BF">
              <w:rPr>
                <w:rFonts w:ascii="Times New Roman" w:hAnsi="Times New Roman" w:cs="Times New Roman"/>
                <w:i/>
                <w:sz w:val="24"/>
                <w:szCs w:val="24"/>
              </w:rPr>
              <w:t xml:space="preserve"> </w:t>
            </w:r>
            <w:r w:rsidR="001444F1">
              <w:rPr>
                <w:rFonts w:ascii="Times New Roman" w:hAnsi="Times New Roman" w:cs="Times New Roman"/>
                <w:i/>
                <w:sz w:val="24"/>
                <w:szCs w:val="24"/>
              </w:rPr>
              <w:t>,</w:t>
            </w:r>
            <w:r w:rsidR="005679BF">
              <w:rPr>
                <w:rFonts w:ascii="Times New Roman" w:hAnsi="Times New Roman" w:cs="Times New Roman"/>
                <w:i/>
                <w:sz w:val="24"/>
                <w:szCs w:val="24"/>
              </w:rPr>
              <w:t xml:space="preserve">чтение текстов произведений, </w:t>
            </w:r>
            <w:r w:rsidR="001444F1">
              <w:rPr>
                <w:rFonts w:ascii="Times New Roman" w:hAnsi="Times New Roman" w:cs="Times New Roman"/>
                <w:i/>
                <w:sz w:val="24"/>
                <w:szCs w:val="24"/>
              </w:rPr>
              <w:t>стихи наизусть, сочинен</w:t>
            </w:r>
            <w:r w:rsidR="005679BF">
              <w:rPr>
                <w:rFonts w:ascii="Times New Roman" w:hAnsi="Times New Roman" w:cs="Times New Roman"/>
                <w:i/>
                <w:sz w:val="24"/>
                <w:szCs w:val="24"/>
              </w:rPr>
              <w:t>и</w:t>
            </w:r>
            <w:r w:rsidR="001444F1">
              <w:rPr>
                <w:rFonts w:ascii="Times New Roman" w:hAnsi="Times New Roman" w:cs="Times New Roman"/>
                <w:i/>
                <w:sz w:val="24"/>
                <w:szCs w:val="24"/>
              </w:rPr>
              <w:t xml:space="preserve">я, </w:t>
            </w:r>
            <w:r w:rsidRPr="001444F1">
              <w:rPr>
                <w:rFonts w:ascii="Times New Roman" w:hAnsi="Times New Roman" w:cs="Times New Roman"/>
                <w:i/>
                <w:sz w:val="24"/>
                <w:szCs w:val="24"/>
              </w:rPr>
              <w:t>реферат).</w:t>
            </w:r>
          </w:p>
        </w:tc>
        <w:tc>
          <w:tcPr>
            <w:tcW w:w="0" w:type="auto"/>
            <w:shd w:val="clear" w:color="auto" w:fill="FFFFFF"/>
            <w:tcMar>
              <w:top w:w="0" w:type="dxa"/>
              <w:left w:w="0" w:type="dxa"/>
              <w:bottom w:w="0" w:type="dxa"/>
              <w:right w:w="0" w:type="dxa"/>
            </w:tcMar>
          </w:tcPr>
          <w:p w14:paraId="52E10474" w14:textId="77777777" w:rsidR="00481056" w:rsidRPr="001444F1" w:rsidRDefault="00481056" w:rsidP="005679BF">
            <w:pPr>
              <w:jc w:val="center"/>
              <w:rPr>
                <w:rFonts w:ascii="Times New Roman" w:eastAsia="Times New Roman" w:hAnsi="Times New Roman" w:cs="Times New Roman"/>
                <w:sz w:val="24"/>
                <w:szCs w:val="24"/>
              </w:rPr>
            </w:pPr>
          </w:p>
        </w:tc>
      </w:tr>
      <w:tr w:rsidR="001444F1" w:rsidRPr="001444F1" w14:paraId="2748E731" w14:textId="77777777" w:rsidTr="00C932E1">
        <w:trPr>
          <w:trHeight w:val="288"/>
        </w:trPr>
        <w:tc>
          <w:tcPr>
            <w:tcW w:w="0" w:type="auto"/>
            <w:shd w:val="clear" w:color="auto" w:fill="FFFFFF"/>
            <w:tcMar>
              <w:top w:w="0" w:type="dxa"/>
              <w:left w:w="0" w:type="dxa"/>
              <w:bottom w:w="0" w:type="dxa"/>
              <w:right w:w="0" w:type="dxa"/>
            </w:tcMar>
            <w:vAlign w:val="center"/>
          </w:tcPr>
          <w:p w14:paraId="2289EB19" w14:textId="77777777" w:rsidR="00481056" w:rsidRPr="001444F1" w:rsidRDefault="00481056" w:rsidP="00C932E1">
            <w:pPr>
              <w:rPr>
                <w:rFonts w:ascii="Times New Roman" w:eastAsia="Times New Roman" w:hAnsi="Times New Roman" w:cs="Times New Roman"/>
                <w:sz w:val="24"/>
                <w:szCs w:val="24"/>
              </w:rPr>
            </w:pPr>
            <w:r w:rsidRPr="001444F1">
              <w:rPr>
                <w:rFonts w:ascii="Times New Roman" w:eastAsia="Times New Roman" w:hAnsi="Times New Roman" w:cs="Times New Roman"/>
                <w:b/>
                <w:bCs/>
                <w:sz w:val="24"/>
                <w:szCs w:val="24"/>
              </w:rPr>
              <w:t xml:space="preserve">Промежуточная аттестация в форме </w:t>
            </w:r>
            <w:r w:rsidRPr="001444F1">
              <w:rPr>
                <w:rFonts w:ascii="Times New Roman" w:eastAsia="Times New Roman" w:hAnsi="Times New Roman" w:cs="Times New Roman"/>
                <w:bCs/>
                <w:i/>
                <w:sz w:val="24"/>
                <w:szCs w:val="24"/>
              </w:rPr>
              <w:t>(указать)</w:t>
            </w:r>
          </w:p>
        </w:tc>
        <w:tc>
          <w:tcPr>
            <w:tcW w:w="0" w:type="auto"/>
            <w:shd w:val="clear" w:color="auto" w:fill="FFFFFF"/>
            <w:tcMar>
              <w:top w:w="0" w:type="dxa"/>
              <w:left w:w="0" w:type="dxa"/>
              <w:bottom w:w="0" w:type="dxa"/>
              <w:right w:w="0" w:type="dxa"/>
            </w:tcMar>
            <w:vAlign w:val="center"/>
          </w:tcPr>
          <w:p w14:paraId="200CD4B5" w14:textId="77777777" w:rsidR="00481056" w:rsidRPr="001444F1" w:rsidRDefault="001444F1" w:rsidP="00C932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tc>
      </w:tr>
      <w:tr w:rsidR="001444F1" w:rsidRPr="001444F1" w14:paraId="6ADF42F0" w14:textId="77777777" w:rsidTr="00C932E1">
        <w:trPr>
          <w:trHeight w:val="288"/>
        </w:trPr>
        <w:tc>
          <w:tcPr>
            <w:tcW w:w="0" w:type="auto"/>
            <w:shd w:val="clear" w:color="auto" w:fill="auto"/>
            <w:tcMar>
              <w:top w:w="0" w:type="dxa"/>
              <w:left w:w="0" w:type="dxa"/>
              <w:bottom w:w="0" w:type="dxa"/>
              <w:right w:w="0" w:type="dxa"/>
            </w:tcMar>
          </w:tcPr>
          <w:p w14:paraId="32DA088F" w14:textId="77777777" w:rsidR="00481056" w:rsidRPr="001444F1" w:rsidRDefault="00481056" w:rsidP="00C932E1">
            <w:pPr>
              <w:jc w:val="both"/>
              <w:rPr>
                <w:rFonts w:ascii="Times New Roman" w:hAnsi="Times New Roman" w:cs="Times New Roman"/>
                <w:iCs/>
                <w:sz w:val="24"/>
                <w:szCs w:val="24"/>
              </w:rPr>
            </w:pPr>
            <w:r w:rsidRPr="001444F1">
              <w:rPr>
                <w:rFonts w:ascii="Times New Roman" w:hAnsi="Times New Roman" w:cs="Times New Roman"/>
                <w:iCs/>
                <w:sz w:val="24"/>
                <w:szCs w:val="24"/>
              </w:rPr>
              <w:t>в том числе:</w:t>
            </w:r>
          </w:p>
        </w:tc>
        <w:tc>
          <w:tcPr>
            <w:tcW w:w="0" w:type="auto"/>
            <w:shd w:val="clear" w:color="auto" w:fill="FFFFFF"/>
            <w:tcMar>
              <w:top w:w="0" w:type="dxa"/>
              <w:left w:w="0" w:type="dxa"/>
              <w:bottom w:w="0" w:type="dxa"/>
              <w:right w:w="0" w:type="dxa"/>
            </w:tcMar>
            <w:vAlign w:val="center"/>
          </w:tcPr>
          <w:p w14:paraId="718733E8" w14:textId="77777777" w:rsidR="00481056" w:rsidRPr="001444F1" w:rsidRDefault="00481056" w:rsidP="00C932E1">
            <w:pPr>
              <w:jc w:val="center"/>
              <w:rPr>
                <w:rFonts w:ascii="Times New Roman" w:eastAsia="Times New Roman" w:hAnsi="Times New Roman" w:cs="Times New Roman"/>
                <w:sz w:val="24"/>
                <w:szCs w:val="24"/>
              </w:rPr>
            </w:pPr>
          </w:p>
        </w:tc>
      </w:tr>
      <w:tr w:rsidR="001444F1" w:rsidRPr="001444F1" w14:paraId="5D0427AB" w14:textId="77777777" w:rsidTr="00C932E1">
        <w:trPr>
          <w:trHeight w:val="288"/>
        </w:trPr>
        <w:tc>
          <w:tcPr>
            <w:tcW w:w="0" w:type="auto"/>
            <w:shd w:val="clear" w:color="auto" w:fill="auto"/>
            <w:tcMar>
              <w:top w:w="0" w:type="dxa"/>
              <w:left w:w="0" w:type="dxa"/>
              <w:bottom w:w="0" w:type="dxa"/>
              <w:right w:w="0" w:type="dxa"/>
            </w:tcMar>
          </w:tcPr>
          <w:p w14:paraId="1217F48A" w14:textId="77777777" w:rsidR="00524F20" w:rsidRPr="001444F1" w:rsidRDefault="00524F20" w:rsidP="00524F20">
            <w:pPr>
              <w:ind w:firstLine="284"/>
              <w:jc w:val="both"/>
              <w:rPr>
                <w:rFonts w:ascii="Times New Roman" w:hAnsi="Times New Roman" w:cs="Times New Roman"/>
                <w:i/>
                <w:iCs/>
                <w:sz w:val="24"/>
                <w:szCs w:val="24"/>
              </w:rPr>
            </w:pPr>
            <w:r w:rsidRPr="001444F1">
              <w:rPr>
                <w:rFonts w:ascii="Times New Roman" w:hAnsi="Times New Roman" w:cs="Times New Roman"/>
                <w:iCs/>
                <w:sz w:val="24"/>
                <w:szCs w:val="24"/>
              </w:rPr>
              <w:t>консультации</w:t>
            </w:r>
            <w:r w:rsidRPr="001444F1">
              <w:rPr>
                <w:rFonts w:ascii="Times New Roman" w:hAnsi="Times New Roman" w:cs="Times New Roman"/>
                <w:i/>
                <w:iCs/>
                <w:sz w:val="24"/>
                <w:szCs w:val="24"/>
              </w:rPr>
              <w:t xml:space="preserve"> (если предусмотрено)</w:t>
            </w:r>
          </w:p>
        </w:tc>
        <w:tc>
          <w:tcPr>
            <w:tcW w:w="0" w:type="auto"/>
            <w:shd w:val="clear" w:color="auto" w:fill="FFFFFF"/>
            <w:tcMar>
              <w:top w:w="0" w:type="dxa"/>
              <w:left w:w="0" w:type="dxa"/>
              <w:bottom w:w="0" w:type="dxa"/>
              <w:right w:w="0" w:type="dxa"/>
            </w:tcMar>
            <w:vAlign w:val="center"/>
          </w:tcPr>
          <w:p w14:paraId="3C0D15A5" w14:textId="77777777" w:rsidR="00524F20" w:rsidRPr="001444F1" w:rsidRDefault="00524F20" w:rsidP="00524F20">
            <w:pPr>
              <w:jc w:val="center"/>
              <w:rPr>
                <w:rFonts w:ascii="Times New Roman" w:eastAsia="Times New Roman" w:hAnsi="Times New Roman" w:cs="Times New Roman"/>
                <w:sz w:val="24"/>
                <w:szCs w:val="24"/>
              </w:rPr>
            </w:pPr>
          </w:p>
        </w:tc>
      </w:tr>
      <w:tr w:rsidR="001444F1" w:rsidRPr="001444F1" w14:paraId="102BB007" w14:textId="77777777" w:rsidTr="00C932E1">
        <w:trPr>
          <w:trHeight w:val="288"/>
        </w:trPr>
        <w:tc>
          <w:tcPr>
            <w:tcW w:w="0" w:type="auto"/>
            <w:shd w:val="clear" w:color="auto" w:fill="auto"/>
            <w:tcMar>
              <w:top w:w="0" w:type="dxa"/>
              <w:left w:w="0" w:type="dxa"/>
              <w:bottom w:w="0" w:type="dxa"/>
              <w:right w:w="0" w:type="dxa"/>
            </w:tcMar>
          </w:tcPr>
          <w:p w14:paraId="0372A4F7" w14:textId="77777777" w:rsidR="00524F20" w:rsidRPr="001444F1" w:rsidRDefault="00524F20" w:rsidP="00524F20">
            <w:pPr>
              <w:ind w:firstLine="284"/>
              <w:jc w:val="both"/>
              <w:rPr>
                <w:rFonts w:ascii="Times New Roman" w:hAnsi="Times New Roman" w:cs="Times New Roman"/>
                <w:iCs/>
                <w:sz w:val="24"/>
                <w:szCs w:val="24"/>
              </w:rPr>
            </w:pPr>
            <w:r w:rsidRPr="001444F1">
              <w:rPr>
                <w:rFonts w:ascii="Times New Roman" w:hAnsi="Times New Roman" w:cs="Times New Roman"/>
                <w:iCs/>
                <w:sz w:val="24"/>
                <w:szCs w:val="24"/>
              </w:rPr>
              <w:t>дифференцированный зачет</w:t>
            </w:r>
          </w:p>
        </w:tc>
        <w:tc>
          <w:tcPr>
            <w:tcW w:w="0" w:type="auto"/>
            <w:shd w:val="clear" w:color="auto" w:fill="FFFFFF"/>
            <w:tcMar>
              <w:top w:w="0" w:type="dxa"/>
              <w:left w:w="0" w:type="dxa"/>
              <w:bottom w:w="0" w:type="dxa"/>
              <w:right w:w="0" w:type="dxa"/>
            </w:tcMar>
            <w:vAlign w:val="center"/>
          </w:tcPr>
          <w:p w14:paraId="602F430A" w14:textId="77777777" w:rsidR="00524F20" w:rsidRPr="001444F1" w:rsidRDefault="005679BF" w:rsidP="00524F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ДЗ</w:t>
            </w:r>
          </w:p>
        </w:tc>
      </w:tr>
    </w:tbl>
    <w:p w14:paraId="0C0B883F" w14:textId="18AB3DC9" w:rsidR="001444F1" w:rsidRPr="001F6DCE" w:rsidRDefault="001444F1" w:rsidP="001444F1">
      <w:pPr>
        <w:shd w:val="clear" w:color="auto" w:fill="FFFFFF"/>
        <w:rPr>
          <w:rFonts w:ascii="Times New Roman" w:eastAsia="Times New Roman" w:hAnsi="Times New Roman" w:cs="Times New Roman"/>
          <w:i/>
          <w:iCs/>
          <w:sz w:val="24"/>
          <w:szCs w:val="24"/>
        </w:rPr>
      </w:pPr>
    </w:p>
    <w:p w14:paraId="31768DF0" w14:textId="77777777" w:rsidR="001444F1" w:rsidRPr="001444F1" w:rsidRDefault="001444F1" w:rsidP="001444F1">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b/>
          <w:iCs/>
          <w:sz w:val="24"/>
          <w:szCs w:val="24"/>
        </w:rPr>
        <w:t>3.2. Содержание учебного предмета «Литература»</w:t>
      </w:r>
    </w:p>
    <w:tbl>
      <w:tblPr>
        <w:tblW w:w="10320" w:type="dxa"/>
        <w:jc w:val="center"/>
        <w:tblLayout w:type="fixed"/>
        <w:tblCellMar>
          <w:top w:w="84" w:type="dxa"/>
          <w:left w:w="113" w:type="dxa"/>
          <w:bottom w:w="59" w:type="dxa"/>
          <w:right w:w="115" w:type="dxa"/>
        </w:tblCellMar>
        <w:tblLook w:val="04A0" w:firstRow="1" w:lastRow="0" w:firstColumn="1" w:lastColumn="0" w:noHBand="0" w:noVBand="1"/>
      </w:tblPr>
      <w:tblGrid>
        <w:gridCol w:w="5955"/>
        <w:gridCol w:w="4365"/>
      </w:tblGrid>
      <w:tr w:rsidR="001444F1" w:rsidRPr="001444F1" w14:paraId="3D1035AD" w14:textId="77777777" w:rsidTr="001F6DCE">
        <w:trPr>
          <w:trHeight w:val="332"/>
          <w:jc w:val="center"/>
        </w:trPr>
        <w:tc>
          <w:tcPr>
            <w:tcW w:w="5955" w:type="dxa"/>
            <w:tcBorders>
              <w:top w:val="single" w:sz="4" w:space="0" w:color="181717"/>
              <w:left w:val="single" w:sz="4" w:space="0" w:color="181717"/>
              <w:bottom w:val="single" w:sz="4" w:space="0" w:color="181717"/>
              <w:right w:val="single" w:sz="4" w:space="0" w:color="181717"/>
            </w:tcBorders>
            <w:vAlign w:val="bottom"/>
            <w:hideMark/>
          </w:tcPr>
          <w:p w14:paraId="2C2FFABE"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b/>
                <w:sz w:val="24"/>
                <w:szCs w:val="24"/>
              </w:rPr>
              <w:t>Вид учебной работы</w:t>
            </w:r>
          </w:p>
        </w:tc>
        <w:tc>
          <w:tcPr>
            <w:tcW w:w="4365" w:type="dxa"/>
            <w:tcBorders>
              <w:top w:val="single" w:sz="4" w:space="0" w:color="181717"/>
              <w:left w:val="single" w:sz="4" w:space="0" w:color="181717"/>
              <w:bottom w:val="nil"/>
              <w:right w:val="single" w:sz="4" w:space="0" w:color="181717"/>
            </w:tcBorders>
            <w:hideMark/>
          </w:tcPr>
          <w:p w14:paraId="47B31A99"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b/>
                <w:sz w:val="24"/>
                <w:szCs w:val="24"/>
              </w:rPr>
              <w:t>Количество часов</w:t>
            </w:r>
          </w:p>
        </w:tc>
      </w:tr>
      <w:tr w:rsidR="001444F1" w:rsidRPr="001444F1" w14:paraId="73771092"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31E7FC60" w14:textId="77777777" w:rsidR="001444F1" w:rsidRPr="001444F1" w:rsidRDefault="001444F1" w:rsidP="001F6DCE">
            <w:pPr>
              <w:spacing w:line="254" w:lineRule="auto"/>
              <w:ind w:left="682" w:right="638"/>
              <w:jc w:val="center"/>
              <w:rPr>
                <w:rFonts w:ascii="Times New Roman" w:hAnsi="Times New Roman" w:cs="Times New Roman"/>
                <w:sz w:val="24"/>
                <w:szCs w:val="24"/>
              </w:rPr>
            </w:pPr>
            <w:r w:rsidRPr="001444F1">
              <w:rPr>
                <w:rFonts w:ascii="Times New Roman" w:hAnsi="Times New Roman" w:cs="Times New Roman"/>
                <w:b/>
                <w:sz w:val="24"/>
                <w:szCs w:val="24"/>
              </w:rPr>
              <w:t>Аудиторные занятия. Содержание обучения.</w:t>
            </w:r>
          </w:p>
        </w:tc>
        <w:tc>
          <w:tcPr>
            <w:tcW w:w="4365" w:type="dxa"/>
            <w:tcBorders>
              <w:top w:val="single" w:sz="4" w:space="0" w:color="181717"/>
              <w:left w:val="single" w:sz="4" w:space="0" w:color="181717"/>
              <w:bottom w:val="single" w:sz="4" w:space="0" w:color="181717"/>
              <w:right w:val="single" w:sz="4" w:space="0" w:color="181717"/>
            </w:tcBorders>
            <w:hideMark/>
          </w:tcPr>
          <w:p w14:paraId="2BC9B024" w14:textId="77777777" w:rsidR="001444F1" w:rsidRPr="001444F1" w:rsidRDefault="001444F1" w:rsidP="001F6DCE">
            <w:pPr>
              <w:spacing w:line="254" w:lineRule="auto"/>
              <w:jc w:val="center"/>
              <w:rPr>
                <w:rFonts w:ascii="Times New Roman" w:hAnsi="Times New Roman" w:cs="Times New Roman"/>
                <w:sz w:val="24"/>
                <w:szCs w:val="24"/>
              </w:rPr>
            </w:pPr>
            <w:r w:rsidRPr="001444F1">
              <w:rPr>
                <w:rFonts w:ascii="Times New Roman" w:hAnsi="Times New Roman" w:cs="Times New Roman"/>
                <w:b/>
                <w:sz w:val="24"/>
                <w:szCs w:val="24"/>
              </w:rPr>
              <w:t>Специальности СПО</w:t>
            </w:r>
          </w:p>
        </w:tc>
      </w:tr>
      <w:tr w:rsidR="001444F1" w:rsidRPr="001444F1" w14:paraId="2C21BBF1" w14:textId="77777777" w:rsidTr="001F6DCE">
        <w:trPr>
          <w:trHeight w:val="374"/>
          <w:jc w:val="center"/>
        </w:trPr>
        <w:tc>
          <w:tcPr>
            <w:tcW w:w="5955" w:type="dxa"/>
            <w:tcBorders>
              <w:top w:val="single" w:sz="4" w:space="0" w:color="181717"/>
              <w:left w:val="single" w:sz="4" w:space="0" w:color="181717"/>
              <w:bottom w:val="single" w:sz="4" w:space="0" w:color="181717"/>
              <w:right w:val="single" w:sz="4" w:space="0" w:color="181717"/>
            </w:tcBorders>
            <w:hideMark/>
          </w:tcPr>
          <w:p w14:paraId="39C3936C" w14:textId="77777777" w:rsidR="001444F1" w:rsidRPr="001444F1" w:rsidRDefault="001444F1" w:rsidP="001F6DCE">
            <w:pPr>
              <w:spacing w:line="254" w:lineRule="auto"/>
              <w:ind w:left="1"/>
              <w:rPr>
                <w:rFonts w:ascii="Times New Roman" w:hAnsi="Times New Roman" w:cs="Times New Roman"/>
                <w:sz w:val="24"/>
                <w:szCs w:val="24"/>
              </w:rPr>
            </w:pPr>
            <w:r w:rsidRPr="001444F1">
              <w:rPr>
                <w:rFonts w:ascii="Times New Roman" w:hAnsi="Times New Roman" w:cs="Times New Roman"/>
                <w:sz w:val="24"/>
                <w:szCs w:val="24"/>
              </w:rPr>
              <w:t>Введение</w:t>
            </w:r>
          </w:p>
        </w:tc>
        <w:tc>
          <w:tcPr>
            <w:tcW w:w="4365" w:type="dxa"/>
            <w:tcBorders>
              <w:top w:val="single" w:sz="4" w:space="0" w:color="181717"/>
              <w:left w:val="single" w:sz="4" w:space="0" w:color="181717"/>
              <w:bottom w:val="single" w:sz="4" w:space="0" w:color="181717"/>
              <w:right w:val="single" w:sz="4" w:space="0" w:color="181717"/>
            </w:tcBorders>
            <w:hideMark/>
          </w:tcPr>
          <w:p w14:paraId="1EFB5CBF"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2</w:t>
            </w:r>
          </w:p>
        </w:tc>
      </w:tr>
      <w:tr w:rsidR="001444F1" w:rsidRPr="001444F1" w14:paraId="51656FA8" w14:textId="77777777" w:rsidTr="001F6DCE">
        <w:trPr>
          <w:trHeight w:val="363"/>
          <w:jc w:val="center"/>
        </w:trPr>
        <w:tc>
          <w:tcPr>
            <w:tcW w:w="10320" w:type="dxa"/>
            <w:gridSpan w:val="2"/>
            <w:tcBorders>
              <w:top w:val="single" w:sz="4" w:space="0" w:color="181717"/>
              <w:left w:val="single" w:sz="4" w:space="0" w:color="181717"/>
              <w:bottom w:val="single" w:sz="4" w:space="0" w:color="181717"/>
              <w:right w:val="single" w:sz="4" w:space="0" w:color="181717"/>
            </w:tcBorders>
            <w:hideMark/>
          </w:tcPr>
          <w:p w14:paraId="2533DB01"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b/>
                <w:sz w:val="24"/>
                <w:szCs w:val="24"/>
              </w:rPr>
              <w:t>РУССКАЯ ЛИТЕРАТУРА XIX ВЕКА</w:t>
            </w:r>
          </w:p>
        </w:tc>
      </w:tr>
      <w:tr w:rsidR="001444F1" w:rsidRPr="001444F1" w14:paraId="5065C240"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3B796602" w14:textId="77777777" w:rsidR="001444F1" w:rsidRPr="001444F1" w:rsidRDefault="001444F1" w:rsidP="001F6DCE">
            <w:pPr>
              <w:spacing w:line="254" w:lineRule="auto"/>
              <w:ind w:left="1" w:right="284"/>
              <w:rPr>
                <w:rFonts w:ascii="Times New Roman" w:hAnsi="Times New Roman" w:cs="Times New Roman"/>
                <w:sz w:val="24"/>
                <w:szCs w:val="24"/>
              </w:rPr>
            </w:pPr>
            <w:r w:rsidRPr="001444F1">
              <w:rPr>
                <w:rFonts w:ascii="Times New Roman" w:hAnsi="Times New Roman" w:cs="Times New Roman"/>
                <w:sz w:val="24"/>
                <w:szCs w:val="24"/>
              </w:rPr>
              <w:t>Развитие русской литературы и культур</w:t>
            </w:r>
            <w:r w:rsidR="005679BF">
              <w:rPr>
                <w:rFonts w:ascii="Times New Roman" w:hAnsi="Times New Roman" w:cs="Times New Roman"/>
                <w:sz w:val="24"/>
                <w:szCs w:val="24"/>
              </w:rPr>
              <w:t>ы</w:t>
            </w:r>
            <w:r w:rsidRPr="001444F1">
              <w:rPr>
                <w:rFonts w:ascii="Times New Roman" w:hAnsi="Times New Roman" w:cs="Times New Roman"/>
                <w:sz w:val="24"/>
                <w:szCs w:val="24"/>
              </w:rPr>
              <w:t xml:space="preserve"> в первой половине XIX века</w:t>
            </w:r>
          </w:p>
        </w:tc>
        <w:tc>
          <w:tcPr>
            <w:tcW w:w="4365" w:type="dxa"/>
            <w:tcBorders>
              <w:top w:val="single" w:sz="4" w:space="0" w:color="181717"/>
              <w:left w:val="single" w:sz="4" w:space="0" w:color="181717"/>
              <w:bottom w:val="single" w:sz="4" w:space="0" w:color="181717"/>
              <w:right w:val="single" w:sz="4" w:space="0" w:color="181717"/>
            </w:tcBorders>
            <w:hideMark/>
          </w:tcPr>
          <w:p w14:paraId="3B4B3CBC"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8</w:t>
            </w:r>
          </w:p>
        </w:tc>
      </w:tr>
      <w:tr w:rsidR="001444F1" w:rsidRPr="001444F1" w14:paraId="0FFC4360"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6AD9F5CD"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русской литературы во второй половине XIX века</w:t>
            </w:r>
          </w:p>
        </w:tc>
        <w:tc>
          <w:tcPr>
            <w:tcW w:w="4365" w:type="dxa"/>
            <w:tcBorders>
              <w:top w:val="single" w:sz="4" w:space="0" w:color="181717"/>
              <w:left w:val="single" w:sz="4" w:space="0" w:color="181717"/>
              <w:bottom w:val="single" w:sz="4" w:space="0" w:color="181717"/>
              <w:right w:val="single" w:sz="4" w:space="0" w:color="181717"/>
            </w:tcBorders>
            <w:hideMark/>
          </w:tcPr>
          <w:p w14:paraId="46B7B089"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40</w:t>
            </w:r>
          </w:p>
        </w:tc>
      </w:tr>
      <w:tr w:rsidR="001444F1" w:rsidRPr="001444F1" w14:paraId="66CD2D1F" w14:textId="77777777" w:rsidTr="001F6DCE">
        <w:trPr>
          <w:trHeight w:val="374"/>
          <w:jc w:val="center"/>
        </w:trPr>
        <w:tc>
          <w:tcPr>
            <w:tcW w:w="5955" w:type="dxa"/>
            <w:tcBorders>
              <w:top w:val="single" w:sz="4" w:space="0" w:color="181717"/>
              <w:left w:val="single" w:sz="4" w:space="0" w:color="181717"/>
              <w:bottom w:val="single" w:sz="4" w:space="0" w:color="181717"/>
              <w:right w:val="single" w:sz="4" w:space="0" w:color="181717"/>
            </w:tcBorders>
            <w:hideMark/>
          </w:tcPr>
          <w:p w14:paraId="5BB177EA"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Поэзия второй половины XIX века</w:t>
            </w:r>
          </w:p>
        </w:tc>
        <w:tc>
          <w:tcPr>
            <w:tcW w:w="4365" w:type="dxa"/>
            <w:tcBorders>
              <w:top w:val="single" w:sz="4" w:space="0" w:color="181717"/>
              <w:left w:val="single" w:sz="4" w:space="0" w:color="181717"/>
              <w:bottom w:val="single" w:sz="4" w:space="0" w:color="181717"/>
              <w:right w:val="single" w:sz="4" w:space="0" w:color="181717"/>
            </w:tcBorders>
            <w:hideMark/>
          </w:tcPr>
          <w:p w14:paraId="42523522"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sz w:val="24"/>
                <w:szCs w:val="24"/>
              </w:rPr>
              <w:t>12</w:t>
            </w:r>
          </w:p>
        </w:tc>
      </w:tr>
      <w:tr w:rsidR="001444F1" w:rsidRPr="001444F1" w14:paraId="4E046A34" w14:textId="77777777" w:rsidTr="001F6DCE">
        <w:trPr>
          <w:trHeight w:val="363"/>
          <w:jc w:val="center"/>
        </w:trPr>
        <w:tc>
          <w:tcPr>
            <w:tcW w:w="10320" w:type="dxa"/>
            <w:gridSpan w:val="2"/>
            <w:tcBorders>
              <w:top w:val="single" w:sz="4" w:space="0" w:color="181717"/>
              <w:left w:val="single" w:sz="4" w:space="0" w:color="181717"/>
              <w:bottom w:val="single" w:sz="4" w:space="0" w:color="181717"/>
              <w:right w:val="single" w:sz="4" w:space="0" w:color="181717"/>
            </w:tcBorders>
            <w:hideMark/>
          </w:tcPr>
          <w:p w14:paraId="6848DAF2" w14:textId="77777777" w:rsidR="001444F1" w:rsidRPr="001444F1" w:rsidRDefault="001444F1" w:rsidP="001F6DCE">
            <w:pPr>
              <w:spacing w:line="254" w:lineRule="auto"/>
              <w:ind w:left="2"/>
              <w:jc w:val="center"/>
              <w:rPr>
                <w:rFonts w:ascii="Times New Roman" w:hAnsi="Times New Roman" w:cs="Times New Roman"/>
                <w:sz w:val="24"/>
                <w:szCs w:val="24"/>
              </w:rPr>
            </w:pPr>
            <w:r w:rsidRPr="001444F1">
              <w:rPr>
                <w:rFonts w:ascii="Times New Roman" w:hAnsi="Times New Roman" w:cs="Times New Roman"/>
                <w:b/>
                <w:sz w:val="24"/>
                <w:szCs w:val="24"/>
              </w:rPr>
              <w:t>ЛИТЕРАТУРА XX ВЕКА</w:t>
            </w:r>
          </w:p>
        </w:tc>
      </w:tr>
      <w:tr w:rsidR="001444F1" w:rsidRPr="001444F1" w14:paraId="0EDF29F3"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1A6B2323"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 xml:space="preserve">Особенности развития литературы и других видов искусства в начале XX века </w:t>
            </w:r>
          </w:p>
        </w:tc>
        <w:tc>
          <w:tcPr>
            <w:tcW w:w="4365" w:type="dxa"/>
            <w:tcBorders>
              <w:top w:val="single" w:sz="4" w:space="0" w:color="181717"/>
              <w:left w:val="single" w:sz="4" w:space="0" w:color="181717"/>
              <w:bottom w:val="single" w:sz="4" w:space="0" w:color="181717"/>
              <w:right w:val="single" w:sz="4" w:space="0" w:color="181717"/>
            </w:tcBorders>
            <w:hideMark/>
          </w:tcPr>
          <w:p w14:paraId="1B2FABD1"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10</w:t>
            </w:r>
          </w:p>
        </w:tc>
      </w:tr>
      <w:tr w:rsidR="001444F1" w:rsidRPr="001444F1" w14:paraId="3DED989E"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22590B86" w14:textId="77777777" w:rsidR="001444F1" w:rsidRPr="001444F1" w:rsidRDefault="001444F1" w:rsidP="001F6DCE">
            <w:pPr>
              <w:spacing w:line="254" w:lineRule="auto"/>
              <w:ind w:right="302"/>
              <w:rPr>
                <w:rFonts w:ascii="Times New Roman" w:hAnsi="Times New Roman" w:cs="Times New Roman"/>
                <w:sz w:val="24"/>
                <w:szCs w:val="24"/>
              </w:rPr>
            </w:pPr>
            <w:r w:rsidRPr="001444F1">
              <w:rPr>
                <w:rFonts w:ascii="Times New Roman" w:hAnsi="Times New Roman" w:cs="Times New Roman"/>
                <w:sz w:val="24"/>
                <w:szCs w:val="24"/>
              </w:rPr>
              <w:t xml:space="preserve">Особенности развития литературы 1920-х годов </w:t>
            </w:r>
          </w:p>
        </w:tc>
        <w:tc>
          <w:tcPr>
            <w:tcW w:w="4365" w:type="dxa"/>
            <w:tcBorders>
              <w:top w:val="single" w:sz="4" w:space="0" w:color="181717"/>
              <w:left w:val="single" w:sz="4" w:space="0" w:color="181717"/>
              <w:bottom w:val="single" w:sz="4" w:space="0" w:color="181717"/>
              <w:right w:val="single" w:sz="4" w:space="0" w:color="181717"/>
            </w:tcBorders>
            <w:hideMark/>
          </w:tcPr>
          <w:p w14:paraId="4D1BC8A7"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6</w:t>
            </w:r>
          </w:p>
        </w:tc>
      </w:tr>
      <w:tr w:rsidR="001444F1" w:rsidRPr="001444F1" w14:paraId="7EB3D1BB" w14:textId="77777777" w:rsidTr="001F6DCE">
        <w:trPr>
          <w:trHeight w:val="594"/>
          <w:jc w:val="center"/>
        </w:trPr>
        <w:tc>
          <w:tcPr>
            <w:tcW w:w="5955" w:type="dxa"/>
            <w:tcBorders>
              <w:top w:val="single" w:sz="4" w:space="0" w:color="181717"/>
              <w:left w:val="single" w:sz="4" w:space="0" w:color="181717"/>
              <w:bottom w:val="single" w:sz="4" w:space="0" w:color="181717"/>
              <w:right w:val="single" w:sz="4" w:space="0" w:color="181717"/>
            </w:tcBorders>
            <w:hideMark/>
          </w:tcPr>
          <w:p w14:paraId="5F04B917" w14:textId="77777777" w:rsidR="001444F1" w:rsidRPr="001444F1" w:rsidRDefault="001444F1" w:rsidP="001F6DCE">
            <w:pPr>
              <w:spacing w:line="254" w:lineRule="auto"/>
              <w:ind w:right="488"/>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1930 — начала 1940-х годов</w:t>
            </w:r>
          </w:p>
        </w:tc>
        <w:tc>
          <w:tcPr>
            <w:tcW w:w="4365" w:type="dxa"/>
            <w:tcBorders>
              <w:top w:val="single" w:sz="4" w:space="0" w:color="181717"/>
              <w:left w:val="single" w:sz="4" w:space="0" w:color="181717"/>
              <w:bottom w:val="single" w:sz="4" w:space="0" w:color="181717"/>
              <w:right w:val="single" w:sz="4" w:space="0" w:color="181717"/>
            </w:tcBorders>
            <w:hideMark/>
          </w:tcPr>
          <w:p w14:paraId="533DA370"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14</w:t>
            </w:r>
          </w:p>
        </w:tc>
      </w:tr>
      <w:tr w:rsidR="001444F1" w:rsidRPr="001444F1" w14:paraId="18EC1DE5"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5381EF2A"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4365" w:type="dxa"/>
            <w:tcBorders>
              <w:top w:val="single" w:sz="4" w:space="0" w:color="181717"/>
              <w:left w:val="single" w:sz="4" w:space="0" w:color="181717"/>
              <w:bottom w:val="single" w:sz="4" w:space="0" w:color="181717"/>
              <w:right w:val="single" w:sz="4" w:space="0" w:color="181717"/>
            </w:tcBorders>
            <w:hideMark/>
          </w:tcPr>
          <w:p w14:paraId="3AC0FE64"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10</w:t>
            </w:r>
          </w:p>
        </w:tc>
      </w:tr>
      <w:tr w:rsidR="001444F1" w:rsidRPr="001444F1" w14:paraId="5017951A"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35438C52"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1950—1980-х годов</w:t>
            </w:r>
          </w:p>
        </w:tc>
        <w:tc>
          <w:tcPr>
            <w:tcW w:w="4365" w:type="dxa"/>
            <w:tcBorders>
              <w:top w:val="single" w:sz="4" w:space="0" w:color="181717"/>
              <w:left w:val="single" w:sz="4" w:space="0" w:color="181717"/>
              <w:bottom w:val="single" w:sz="4" w:space="0" w:color="181717"/>
              <w:right w:val="single" w:sz="4" w:space="0" w:color="181717"/>
            </w:tcBorders>
            <w:hideMark/>
          </w:tcPr>
          <w:p w14:paraId="7B6AED1E"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14</w:t>
            </w:r>
          </w:p>
        </w:tc>
      </w:tr>
      <w:tr w:rsidR="001444F1" w:rsidRPr="001444F1" w14:paraId="7C349B5D"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33BFF45E"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lastRenderedPageBreak/>
              <w:t xml:space="preserve">Русское литературное зарубежье </w:t>
            </w:r>
          </w:p>
          <w:p w14:paraId="660E7F88"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1920—1990-х годов (три волны эмиграции)</w:t>
            </w:r>
          </w:p>
        </w:tc>
        <w:tc>
          <w:tcPr>
            <w:tcW w:w="4365" w:type="dxa"/>
            <w:tcBorders>
              <w:top w:val="single" w:sz="4" w:space="0" w:color="181717"/>
              <w:left w:val="single" w:sz="4" w:space="0" w:color="181717"/>
              <w:bottom w:val="single" w:sz="4" w:space="0" w:color="181717"/>
              <w:right w:val="single" w:sz="4" w:space="0" w:color="181717"/>
            </w:tcBorders>
            <w:hideMark/>
          </w:tcPr>
          <w:p w14:paraId="553F65E3"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4</w:t>
            </w:r>
          </w:p>
        </w:tc>
      </w:tr>
      <w:tr w:rsidR="001444F1" w:rsidRPr="001444F1" w14:paraId="2B7448A4"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09394031"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Особенности развития литературы конца 1980—2000-х годов</w:t>
            </w:r>
          </w:p>
        </w:tc>
        <w:tc>
          <w:tcPr>
            <w:tcW w:w="4365" w:type="dxa"/>
            <w:tcBorders>
              <w:top w:val="single" w:sz="4" w:space="0" w:color="181717"/>
              <w:left w:val="single" w:sz="4" w:space="0" w:color="181717"/>
              <w:bottom w:val="single" w:sz="4" w:space="0" w:color="181717"/>
              <w:right w:val="single" w:sz="4" w:space="0" w:color="181717"/>
            </w:tcBorders>
            <w:hideMark/>
          </w:tcPr>
          <w:p w14:paraId="74603F96"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14</w:t>
            </w:r>
          </w:p>
        </w:tc>
      </w:tr>
      <w:tr w:rsidR="001444F1" w:rsidRPr="001444F1" w14:paraId="6824EAE1"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27138BD4"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Итого</w:t>
            </w:r>
          </w:p>
        </w:tc>
        <w:tc>
          <w:tcPr>
            <w:tcW w:w="4365" w:type="dxa"/>
            <w:tcBorders>
              <w:top w:val="single" w:sz="4" w:space="0" w:color="181717"/>
              <w:left w:val="single" w:sz="4" w:space="0" w:color="181717"/>
              <w:bottom w:val="single" w:sz="4" w:space="0" w:color="181717"/>
              <w:right w:val="single" w:sz="4" w:space="0" w:color="181717"/>
            </w:tcBorders>
            <w:hideMark/>
          </w:tcPr>
          <w:p w14:paraId="33E80C19"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134</w:t>
            </w:r>
          </w:p>
        </w:tc>
      </w:tr>
      <w:tr w:rsidR="001444F1" w:rsidRPr="001444F1" w14:paraId="02E3A8D3" w14:textId="77777777" w:rsidTr="001F6DCE">
        <w:trPr>
          <w:trHeight w:val="814"/>
          <w:jc w:val="center"/>
        </w:trPr>
        <w:tc>
          <w:tcPr>
            <w:tcW w:w="10320" w:type="dxa"/>
            <w:gridSpan w:val="2"/>
            <w:tcBorders>
              <w:top w:val="single" w:sz="4" w:space="0" w:color="181717"/>
              <w:left w:val="single" w:sz="4" w:space="0" w:color="181717"/>
              <w:bottom w:val="single" w:sz="4" w:space="0" w:color="181717"/>
              <w:right w:val="single" w:sz="4" w:space="0" w:color="181717"/>
            </w:tcBorders>
            <w:hideMark/>
          </w:tcPr>
          <w:p w14:paraId="6B53A4BC"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b/>
                <w:sz w:val="24"/>
                <w:szCs w:val="24"/>
              </w:rPr>
              <w:t>Внеаудиторная самостоятельная работа</w:t>
            </w:r>
          </w:p>
        </w:tc>
      </w:tr>
      <w:tr w:rsidR="001444F1" w:rsidRPr="001444F1" w14:paraId="58977EFE"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72D0691C" w14:textId="77777777" w:rsidR="001444F1" w:rsidRPr="001444F1" w:rsidRDefault="00145ED6" w:rsidP="001F6DCE">
            <w:pPr>
              <w:spacing w:line="254" w:lineRule="auto"/>
              <w:rPr>
                <w:rFonts w:ascii="Times New Roman" w:hAnsi="Times New Roman" w:cs="Times New Roman"/>
                <w:sz w:val="24"/>
                <w:szCs w:val="24"/>
              </w:rPr>
            </w:pPr>
            <w:r>
              <w:rPr>
                <w:rFonts w:ascii="Times New Roman" w:hAnsi="Times New Roman" w:cs="Times New Roman"/>
                <w:sz w:val="24"/>
                <w:szCs w:val="24"/>
              </w:rPr>
              <w:t>Домашнее задание, п</w:t>
            </w:r>
            <w:r w:rsidR="001444F1" w:rsidRPr="001444F1">
              <w:rPr>
                <w:rFonts w:ascii="Times New Roman" w:hAnsi="Times New Roman" w:cs="Times New Roman"/>
                <w:sz w:val="24"/>
                <w:szCs w:val="24"/>
              </w:rPr>
              <w:t>одготовка</w:t>
            </w:r>
            <w:r w:rsidR="001444F1" w:rsidRPr="001444F1">
              <w:rPr>
                <w:rFonts w:ascii="Times New Roman" w:hAnsi="Times New Roman" w:cs="Times New Roman"/>
                <w:b/>
                <w:i/>
                <w:sz w:val="24"/>
                <w:szCs w:val="24"/>
              </w:rPr>
              <w:t xml:space="preserve"> </w:t>
            </w:r>
            <w:r w:rsidR="001444F1" w:rsidRPr="001444F1">
              <w:rPr>
                <w:rFonts w:ascii="Times New Roman" w:hAnsi="Times New Roman" w:cs="Times New Roman"/>
                <w:sz w:val="24"/>
                <w:szCs w:val="24"/>
              </w:rPr>
              <w:t>рефератов, сообщений, творческих заданий, индивидуального проекта с использованием информационных технологий и др.</w:t>
            </w:r>
          </w:p>
        </w:tc>
        <w:tc>
          <w:tcPr>
            <w:tcW w:w="4365" w:type="dxa"/>
            <w:tcBorders>
              <w:top w:val="single" w:sz="4" w:space="0" w:color="181717"/>
              <w:left w:val="single" w:sz="4" w:space="0" w:color="181717"/>
              <w:bottom w:val="single" w:sz="4" w:space="0" w:color="181717"/>
              <w:right w:val="single" w:sz="4" w:space="0" w:color="181717"/>
            </w:tcBorders>
            <w:hideMark/>
          </w:tcPr>
          <w:p w14:paraId="405D5BCC" w14:textId="77777777" w:rsidR="001444F1" w:rsidRPr="001444F1" w:rsidRDefault="001444F1" w:rsidP="001F6DCE">
            <w:pPr>
              <w:spacing w:line="254" w:lineRule="auto"/>
              <w:ind w:left="1"/>
              <w:jc w:val="center"/>
              <w:rPr>
                <w:rFonts w:ascii="Times New Roman" w:hAnsi="Times New Roman" w:cs="Times New Roman"/>
                <w:sz w:val="24"/>
                <w:szCs w:val="24"/>
                <w:lang w:val="en-US"/>
              </w:rPr>
            </w:pPr>
            <w:r w:rsidRPr="001444F1">
              <w:rPr>
                <w:rFonts w:ascii="Times New Roman" w:hAnsi="Times New Roman" w:cs="Times New Roman"/>
                <w:sz w:val="24"/>
                <w:szCs w:val="24"/>
                <w:lang w:val="en-US"/>
              </w:rPr>
              <w:t>67</w:t>
            </w:r>
          </w:p>
        </w:tc>
      </w:tr>
      <w:tr w:rsidR="001444F1" w:rsidRPr="001444F1" w14:paraId="5592654B" w14:textId="77777777" w:rsidTr="001F6DCE">
        <w:trPr>
          <w:trHeight w:val="814"/>
          <w:jc w:val="center"/>
        </w:trPr>
        <w:tc>
          <w:tcPr>
            <w:tcW w:w="5955" w:type="dxa"/>
            <w:tcBorders>
              <w:top w:val="single" w:sz="4" w:space="0" w:color="181717"/>
              <w:left w:val="single" w:sz="4" w:space="0" w:color="181717"/>
              <w:bottom w:val="single" w:sz="4" w:space="0" w:color="181717"/>
              <w:right w:val="single" w:sz="4" w:space="0" w:color="181717"/>
            </w:tcBorders>
            <w:hideMark/>
          </w:tcPr>
          <w:p w14:paraId="46EFC6F7" w14:textId="77777777" w:rsidR="001444F1" w:rsidRPr="001444F1" w:rsidRDefault="001444F1" w:rsidP="001F6DCE">
            <w:pPr>
              <w:spacing w:line="254" w:lineRule="auto"/>
              <w:rPr>
                <w:rFonts w:ascii="Times New Roman" w:hAnsi="Times New Roman" w:cs="Times New Roman"/>
                <w:sz w:val="24"/>
                <w:szCs w:val="24"/>
              </w:rPr>
            </w:pPr>
            <w:r w:rsidRPr="001444F1">
              <w:rPr>
                <w:rFonts w:ascii="Times New Roman" w:hAnsi="Times New Roman" w:cs="Times New Roman"/>
                <w:sz w:val="24"/>
                <w:szCs w:val="24"/>
              </w:rPr>
              <w:t>Всего</w:t>
            </w:r>
          </w:p>
        </w:tc>
        <w:tc>
          <w:tcPr>
            <w:tcW w:w="4365" w:type="dxa"/>
            <w:tcBorders>
              <w:top w:val="single" w:sz="4" w:space="0" w:color="181717"/>
              <w:left w:val="single" w:sz="4" w:space="0" w:color="181717"/>
              <w:bottom w:val="single" w:sz="4" w:space="0" w:color="181717"/>
              <w:right w:val="single" w:sz="4" w:space="0" w:color="181717"/>
            </w:tcBorders>
            <w:hideMark/>
          </w:tcPr>
          <w:p w14:paraId="77B0D2C2" w14:textId="77777777" w:rsidR="001444F1" w:rsidRPr="001444F1" w:rsidRDefault="001444F1" w:rsidP="001F6DCE">
            <w:pPr>
              <w:spacing w:line="254" w:lineRule="auto"/>
              <w:ind w:left="1"/>
              <w:jc w:val="center"/>
              <w:rPr>
                <w:rFonts w:ascii="Times New Roman" w:hAnsi="Times New Roman" w:cs="Times New Roman"/>
                <w:sz w:val="24"/>
                <w:szCs w:val="24"/>
              </w:rPr>
            </w:pPr>
            <w:r w:rsidRPr="001444F1">
              <w:rPr>
                <w:rFonts w:ascii="Times New Roman" w:hAnsi="Times New Roman" w:cs="Times New Roman"/>
                <w:sz w:val="24"/>
                <w:szCs w:val="24"/>
              </w:rPr>
              <w:t>201</w:t>
            </w:r>
          </w:p>
        </w:tc>
      </w:tr>
    </w:tbl>
    <w:p w14:paraId="6C44E228" w14:textId="77777777" w:rsidR="001444F1" w:rsidRDefault="001444F1" w:rsidP="0014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en-US"/>
        </w:rPr>
      </w:pPr>
    </w:p>
    <w:p w14:paraId="29A518A9" w14:textId="77777777" w:rsidR="00476D61"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p w14:paraId="3DAFD640" w14:textId="77777777" w:rsidR="00381785" w:rsidRDefault="00381785"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p w14:paraId="1DBB1A56" w14:textId="77777777" w:rsidR="00476D61" w:rsidRPr="00381785"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sectPr w:rsidR="00476D61" w:rsidRPr="00381785" w:rsidSect="009C7DB1">
          <w:pgSz w:w="11906" w:h="16838"/>
          <w:pgMar w:top="1134" w:right="850" w:bottom="1134" w:left="1418" w:header="708" w:footer="708" w:gutter="0"/>
          <w:cols w:space="708"/>
          <w:docGrid w:linePitch="360"/>
        </w:sectPr>
      </w:pPr>
    </w:p>
    <w:p w14:paraId="2DEE1ADA" w14:textId="77777777" w:rsidR="006C4D15" w:rsidRPr="00ED3E2B" w:rsidRDefault="00ED3E2B" w:rsidP="00ED3E2B">
      <w:pPr>
        <w:ind w:left="360"/>
        <w:rPr>
          <w:rFonts w:ascii="Times New Roman" w:hAnsi="Times New Roman" w:cs="Times New Roman"/>
          <w:b/>
          <w:sz w:val="24"/>
          <w:szCs w:val="24"/>
        </w:rPr>
      </w:pPr>
      <w:r>
        <w:rPr>
          <w:rFonts w:ascii="Times New Roman" w:hAnsi="Times New Roman" w:cs="Times New Roman"/>
          <w:b/>
          <w:sz w:val="24"/>
          <w:szCs w:val="24"/>
        </w:rPr>
        <w:lastRenderedPageBreak/>
        <w:t>3.3</w:t>
      </w:r>
      <w:r w:rsidR="006C4D15" w:rsidRPr="00ED3E2B">
        <w:rPr>
          <w:rFonts w:ascii="Times New Roman" w:hAnsi="Times New Roman" w:cs="Times New Roman"/>
          <w:b/>
          <w:sz w:val="24"/>
          <w:szCs w:val="24"/>
        </w:rPr>
        <w:t>Тематический план и содержание учебно</w:t>
      </w:r>
      <w:r w:rsidR="00B719FF" w:rsidRPr="00ED3E2B">
        <w:rPr>
          <w:rFonts w:ascii="Times New Roman" w:hAnsi="Times New Roman" w:cs="Times New Roman"/>
          <w:b/>
          <w:sz w:val="24"/>
          <w:szCs w:val="24"/>
        </w:rPr>
        <w:t>го предмета «Л</w:t>
      </w:r>
      <w:r w:rsidR="006C4D15" w:rsidRPr="00ED3E2B">
        <w:rPr>
          <w:rFonts w:ascii="Times New Roman" w:hAnsi="Times New Roman" w:cs="Times New Roman"/>
          <w:b/>
          <w:sz w:val="24"/>
          <w:szCs w:val="24"/>
        </w:rPr>
        <w:t>итература</w:t>
      </w:r>
      <w:r w:rsidR="00B719FF" w:rsidRPr="00ED3E2B">
        <w:rPr>
          <w:rFonts w:ascii="Times New Roman" w:hAnsi="Times New Roman" w:cs="Times New Roman"/>
          <w:b/>
          <w:sz w:val="24"/>
          <w:szCs w:val="24"/>
        </w:rPr>
        <w:t>»</w:t>
      </w:r>
      <w:r w:rsidR="006C4D15" w:rsidRPr="00ED3E2B">
        <w:rPr>
          <w:rFonts w:ascii="Times New Roman" w:hAnsi="Times New Roman" w:cs="Times New Roman"/>
          <w:b/>
          <w:sz w:val="24"/>
          <w:szCs w:val="24"/>
        </w:rPr>
        <w:t>, в том числе с учетом рабочей программы воспитания</w:t>
      </w:r>
    </w:p>
    <w:p w14:paraId="2288ED39" w14:textId="77777777" w:rsidR="006C4D15" w:rsidRDefault="006C4D15" w:rsidP="006C4D15">
      <w:pPr>
        <w:rPr>
          <w:rFonts w:ascii="Times New Roman" w:hAnsi="Times New Roman" w:cs="Times New Roman"/>
          <w:b/>
          <w:sz w:val="24"/>
          <w:szCs w:val="24"/>
        </w:rPr>
      </w:pPr>
    </w:p>
    <w:tbl>
      <w:tblPr>
        <w:tblW w:w="1587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
        <w:gridCol w:w="11639"/>
        <w:gridCol w:w="1276"/>
        <w:gridCol w:w="1980"/>
      </w:tblGrid>
      <w:tr w:rsidR="006C4D15" w14:paraId="6CE9DB5F" w14:textId="77777777" w:rsidTr="006C4D15">
        <w:trPr>
          <w:trHeight w:val="526"/>
        </w:trPr>
        <w:tc>
          <w:tcPr>
            <w:tcW w:w="975" w:type="dxa"/>
            <w:tcBorders>
              <w:top w:val="single" w:sz="4" w:space="0" w:color="auto"/>
              <w:left w:val="single" w:sz="4" w:space="0" w:color="auto"/>
              <w:bottom w:val="single" w:sz="4" w:space="0" w:color="auto"/>
              <w:right w:val="single" w:sz="4" w:space="0" w:color="auto"/>
            </w:tcBorders>
            <w:hideMark/>
          </w:tcPr>
          <w:p w14:paraId="7A0156E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sz w:val="24"/>
                <w:szCs w:val="24"/>
                <w:lang w:eastAsia="en-US"/>
              </w:rPr>
              <w:t>№ заня-тия</w:t>
            </w:r>
          </w:p>
        </w:tc>
        <w:tc>
          <w:tcPr>
            <w:tcW w:w="11639" w:type="dxa"/>
            <w:tcBorders>
              <w:top w:val="single" w:sz="4" w:space="0" w:color="auto"/>
              <w:left w:val="single" w:sz="4" w:space="0" w:color="auto"/>
              <w:bottom w:val="single" w:sz="4" w:space="0" w:color="auto"/>
              <w:right w:val="single" w:sz="4" w:space="0" w:color="auto"/>
            </w:tcBorders>
            <w:hideMark/>
          </w:tcPr>
          <w:p w14:paraId="206EF84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Наименование разделов и тем.  Содержание учебного материала, лабораторные работы и практические занятия, 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hideMark/>
          </w:tcPr>
          <w:p w14:paraId="5C370C5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Объем часов </w:t>
            </w:r>
          </w:p>
        </w:tc>
        <w:tc>
          <w:tcPr>
            <w:tcW w:w="1980" w:type="dxa"/>
            <w:tcBorders>
              <w:top w:val="single" w:sz="4" w:space="0" w:color="auto"/>
              <w:left w:val="single" w:sz="4" w:space="0" w:color="auto"/>
              <w:bottom w:val="single" w:sz="4" w:space="0" w:color="auto"/>
              <w:right w:val="single" w:sz="4" w:space="0" w:color="auto"/>
            </w:tcBorders>
            <w:hideMark/>
          </w:tcPr>
          <w:p w14:paraId="46E2267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ЛР</w:t>
            </w:r>
          </w:p>
        </w:tc>
      </w:tr>
      <w:tr w:rsidR="006C4D15" w14:paraId="2C7EF692" w14:textId="77777777" w:rsidTr="006C4D15">
        <w:tc>
          <w:tcPr>
            <w:tcW w:w="975" w:type="dxa"/>
            <w:tcBorders>
              <w:top w:val="single" w:sz="4" w:space="0" w:color="auto"/>
              <w:left w:val="single" w:sz="4" w:space="0" w:color="auto"/>
              <w:bottom w:val="single" w:sz="4" w:space="0" w:color="auto"/>
              <w:right w:val="single" w:sz="4" w:space="0" w:color="auto"/>
            </w:tcBorders>
          </w:tcPr>
          <w:p w14:paraId="6291C44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tcPr>
          <w:p w14:paraId="0D2469F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4901A76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tcPr>
          <w:p w14:paraId="5F7F2A1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r>
      <w:tr w:rsidR="006C4D15" w14:paraId="4B6061F7" w14:textId="77777777" w:rsidTr="006C4D15">
        <w:tc>
          <w:tcPr>
            <w:tcW w:w="975" w:type="dxa"/>
            <w:tcBorders>
              <w:top w:val="single" w:sz="4" w:space="0" w:color="auto"/>
              <w:left w:val="single" w:sz="4" w:space="0" w:color="auto"/>
              <w:bottom w:val="single" w:sz="4" w:space="0" w:color="auto"/>
              <w:right w:val="single" w:sz="4" w:space="0" w:color="auto"/>
            </w:tcBorders>
            <w:hideMark/>
          </w:tcPr>
          <w:p w14:paraId="1DC611B0" w14:textId="77777777" w:rsidR="006C4D15" w:rsidRDefault="006C4D15">
            <w:pPr>
              <w:rPr>
                <w:rFonts w:ascii="Times New Roman" w:hAnsi="Times New Roman" w:cs="Times New Roman"/>
                <w:bCs/>
                <w:i/>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52A14DD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eastAsia="Calibri" w:hAnsi="Times New Roman" w:cs="Times New Roman"/>
                <w:b/>
                <w:bCs/>
                <w:sz w:val="24"/>
                <w:szCs w:val="24"/>
                <w:lang w:eastAsia="en-US"/>
              </w:rPr>
              <w:t>Введение</w:t>
            </w:r>
            <w:r>
              <w:rPr>
                <w:rFonts w:ascii="Times New Roman" w:hAnsi="Times New Roman" w:cs="Times New Roman"/>
                <w:b/>
                <w:bCs/>
                <w:sz w:val="24"/>
                <w:szCs w:val="24"/>
                <w:lang w:eastAsia="en-US"/>
              </w:rPr>
              <w:t xml:space="preserve">. </w:t>
            </w:r>
            <w:r>
              <w:rPr>
                <w:rFonts w:ascii="Times New Roman" w:hAnsi="Times New Roman" w:cs="Times New Roman"/>
                <w:sz w:val="24"/>
                <w:szCs w:val="24"/>
                <w:lang w:eastAsia="en-US"/>
              </w:rPr>
              <w:t>Общая характеристика и своеобразие русской литературы. Русская литература на рубеже 18-19 в.</w:t>
            </w:r>
          </w:p>
        </w:tc>
        <w:tc>
          <w:tcPr>
            <w:tcW w:w="1276" w:type="dxa"/>
            <w:tcBorders>
              <w:top w:val="single" w:sz="4" w:space="0" w:color="auto"/>
              <w:left w:val="single" w:sz="4" w:space="0" w:color="auto"/>
              <w:bottom w:val="single" w:sz="4" w:space="0" w:color="auto"/>
              <w:right w:val="single" w:sz="4" w:space="0" w:color="auto"/>
            </w:tcBorders>
            <w:hideMark/>
          </w:tcPr>
          <w:p w14:paraId="11337D0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7F506C8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 </w:t>
            </w:r>
          </w:p>
        </w:tc>
      </w:tr>
      <w:tr w:rsidR="006C4D15" w14:paraId="4E3DF470" w14:textId="77777777" w:rsidTr="006C4D15">
        <w:trPr>
          <w:trHeight w:val="656"/>
        </w:trPr>
        <w:tc>
          <w:tcPr>
            <w:tcW w:w="975" w:type="dxa"/>
            <w:tcBorders>
              <w:top w:val="single" w:sz="4" w:space="0" w:color="auto"/>
              <w:left w:val="single" w:sz="4" w:space="0" w:color="auto"/>
              <w:bottom w:val="single" w:sz="4" w:space="0" w:color="auto"/>
              <w:right w:val="single" w:sz="4" w:space="0" w:color="auto"/>
            </w:tcBorders>
            <w:hideMark/>
          </w:tcPr>
          <w:p w14:paraId="4B9B225D" w14:textId="77777777" w:rsidR="006C4D15" w:rsidRDefault="006C4D15">
            <w:pPr>
              <w:spacing w:line="256" w:lineRule="auto"/>
              <w:rPr>
                <w:rFonts w:ascii="Times New Roman" w:hAnsi="Times New Roman" w:cs="Times New Roman"/>
                <w:bCs/>
                <w:i/>
                <w:sz w:val="24"/>
                <w:szCs w:val="24"/>
                <w:lang w:val="en-US" w:eastAsia="en-US"/>
              </w:rPr>
            </w:pPr>
            <w:r>
              <w:rPr>
                <w:rFonts w:ascii="Times New Roman" w:hAnsi="Times New Roman" w:cs="Times New Roman"/>
                <w:bCs/>
                <w:i/>
                <w:sz w:val="24"/>
                <w:szCs w:val="24"/>
                <w:lang w:val="en-US" w:eastAsia="en-US"/>
              </w:rPr>
              <w:t>1</w:t>
            </w:r>
          </w:p>
        </w:tc>
        <w:tc>
          <w:tcPr>
            <w:tcW w:w="11639" w:type="dxa"/>
            <w:tcBorders>
              <w:top w:val="single" w:sz="4" w:space="0" w:color="auto"/>
              <w:left w:val="single" w:sz="4" w:space="0" w:color="auto"/>
              <w:bottom w:val="single" w:sz="4" w:space="0" w:color="auto"/>
              <w:right w:val="single" w:sz="4" w:space="0" w:color="auto"/>
            </w:tcBorders>
            <w:hideMark/>
          </w:tcPr>
          <w:p w14:paraId="1982174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в </w:t>
            </w:r>
            <w:r>
              <w:rPr>
                <w:rFonts w:ascii="Times New Roman" w:hAnsi="Times New Roman" w:cs="Times New Roman"/>
                <w:sz w:val="24"/>
                <w:szCs w:val="24"/>
                <w:lang w:val="en-US" w:eastAsia="en-US"/>
              </w:rPr>
              <w:t>XIX</w:t>
            </w:r>
            <w:r>
              <w:rPr>
                <w:rFonts w:ascii="Times New Roman" w:hAnsi="Times New Roman" w:cs="Times New Roman"/>
                <w:sz w:val="24"/>
                <w:szCs w:val="24"/>
                <w:lang w:eastAsia="en-US"/>
              </w:rPr>
              <w:t xml:space="preserve"> веке. Самобытность русской литературы (с обобщением ранее изученного материала).</w:t>
            </w:r>
          </w:p>
          <w:p w14:paraId="2EC33823"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Входной контроль</w:t>
            </w:r>
          </w:p>
        </w:tc>
        <w:tc>
          <w:tcPr>
            <w:tcW w:w="1276" w:type="dxa"/>
            <w:tcBorders>
              <w:top w:val="single" w:sz="4" w:space="0" w:color="auto"/>
              <w:left w:val="single" w:sz="4" w:space="0" w:color="auto"/>
              <w:bottom w:val="single" w:sz="4" w:space="0" w:color="auto"/>
              <w:right w:val="single" w:sz="4" w:space="0" w:color="auto"/>
            </w:tcBorders>
            <w:hideMark/>
          </w:tcPr>
          <w:p w14:paraId="124D658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E3D3C45" w14:textId="77777777" w:rsidR="006C4D15" w:rsidRDefault="00937E5D">
            <w:pPr>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 xml:space="preserve">ЛР1-4 </w:t>
            </w:r>
            <w:r w:rsidR="006C4D15">
              <w:rPr>
                <w:rFonts w:ascii="Times New Roman" w:hAnsi="Times New Roman" w:cs="Times New Roman"/>
                <w:bCs/>
                <w:iCs/>
                <w:sz w:val="24"/>
                <w:szCs w:val="24"/>
                <w:lang w:eastAsia="en-US"/>
              </w:rPr>
              <w:t>ЛР</w:t>
            </w:r>
            <w:r w:rsidR="006C4D15">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sidR="006C4D15">
              <w:rPr>
                <w:rFonts w:ascii="Times New Roman" w:hAnsi="Times New Roman" w:cs="Times New Roman"/>
                <w:bCs/>
                <w:sz w:val="24"/>
                <w:szCs w:val="24"/>
                <w:lang w:eastAsia="en-US"/>
              </w:rPr>
              <w:t>1-5,7</w:t>
            </w:r>
          </w:p>
        </w:tc>
      </w:tr>
      <w:tr w:rsidR="006C4D15" w14:paraId="2B05EF5C" w14:textId="77777777" w:rsidTr="006C4D15">
        <w:tc>
          <w:tcPr>
            <w:tcW w:w="975" w:type="dxa"/>
            <w:tcBorders>
              <w:top w:val="single" w:sz="4" w:space="0" w:color="auto"/>
              <w:left w:val="single" w:sz="4" w:space="0" w:color="auto"/>
              <w:bottom w:val="single" w:sz="4" w:space="0" w:color="auto"/>
              <w:right w:val="single" w:sz="4" w:space="0" w:color="auto"/>
            </w:tcBorders>
            <w:hideMark/>
          </w:tcPr>
          <w:p w14:paraId="39D75091" w14:textId="77777777" w:rsidR="006C4D15" w:rsidRDefault="006C4D15">
            <w:pPr>
              <w:rPr>
                <w:rFonts w:ascii="Times New Roman" w:hAnsi="Times New Roman" w:cs="Times New Roman"/>
                <w:bCs/>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143AA96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
                <w:sz w:val="24"/>
                <w:szCs w:val="24"/>
                <w:lang w:eastAsia="en-US"/>
              </w:rPr>
            </w:pPr>
            <w:r>
              <w:rPr>
                <w:rFonts w:ascii="Times New Roman" w:hAnsi="Times New Roman" w:cs="Times New Roman"/>
                <w:b/>
                <w:sz w:val="24"/>
                <w:szCs w:val="24"/>
                <w:lang w:eastAsia="en-US"/>
              </w:rPr>
              <w:t xml:space="preserve">Русская литература </w:t>
            </w:r>
            <w:r>
              <w:rPr>
                <w:rFonts w:ascii="Times New Roman" w:hAnsi="Times New Roman" w:cs="Times New Roman"/>
                <w:b/>
                <w:sz w:val="24"/>
                <w:szCs w:val="24"/>
                <w:lang w:val="en-US" w:eastAsia="en-US"/>
              </w:rPr>
              <w:t>XIX</w:t>
            </w:r>
            <w:r>
              <w:rPr>
                <w:rFonts w:ascii="Times New Roman" w:hAnsi="Times New Roman" w:cs="Times New Roman"/>
                <w:b/>
                <w:sz w:val="24"/>
                <w:szCs w:val="24"/>
                <w:lang w:eastAsia="en-US"/>
              </w:rPr>
              <w:t xml:space="preserve"> века</w:t>
            </w:r>
          </w:p>
        </w:tc>
        <w:tc>
          <w:tcPr>
            <w:tcW w:w="1276" w:type="dxa"/>
            <w:tcBorders>
              <w:top w:val="single" w:sz="4" w:space="0" w:color="auto"/>
              <w:left w:val="single" w:sz="4" w:space="0" w:color="auto"/>
              <w:bottom w:val="single" w:sz="4" w:space="0" w:color="auto"/>
              <w:right w:val="single" w:sz="4" w:space="0" w:color="auto"/>
            </w:tcBorders>
            <w:hideMark/>
          </w:tcPr>
          <w:p w14:paraId="29810538" w14:textId="77777777" w:rsidR="006C4D15" w:rsidRDefault="006C4D15">
            <w:pPr>
              <w:rPr>
                <w:rFonts w:ascii="Times New Roman" w:hAnsi="Times New Roman" w:cs="Times New Roman"/>
                <w:bCs/>
                <w:i/>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tcPr>
          <w:p w14:paraId="55B20F6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7F35F44C" w14:textId="77777777" w:rsidTr="006C4D15">
        <w:tc>
          <w:tcPr>
            <w:tcW w:w="975" w:type="dxa"/>
            <w:tcBorders>
              <w:top w:val="single" w:sz="4" w:space="0" w:color="auto"/>
              <w:left w:val="single" w:sz="4" w:space="0" w:color="auto"/>
              <w:bottom w:val="single" w:sz="4" w:space="0" w:color="auto"/>
              <w:right w:val="single" w:sz="4" w:space="0" w:color="auto"/>
            </w:tcBorders>
          </w:tcPr>
          <w:p w14:paraId="1DBC6973" w14:textId="77777777" w:rsidR="006C4D15" w:rsidRDefault="006C4D15">
            <w:pPr>
              <w:spacing w:line="256" w:lineRule="auto"/>
              <w:rPr>
                <w:rFonts w:ascii="Times New Roman" w:hAnsi="Times New Roman" w:cs="Times New Roman"/>
                <w:b/>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6026302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1.</w:t>
            </w:r>
            <w:r>
              <w:rPr>
                <w:rFonts w:ascii="Times New Roman" w:hAnsi="Times New Roman" w:cs="Times New Roman"/>
                <w:b/>
                <w:sz w:val="24"/>
                <w:szCs w:val="24"/>
                <w:lang w:eastAsia="en-US"/>
              </w:rPr>
              <w:t xml:space="preserve"> Развитие русской литературы и культур в первой половине </w:t>
            </w:r>
            <w:r>
              <w:rPr>
                <w:rFonts w:ascii="Times New Roman" w:hAnsi="Times New Roman" w:cs="Times New Roman"/>
                <w:b/>
                <w:sz w:val="24"/>
                <w:szCs w:val="24"/>
                <w:lang w:val="en-US" w:eastAsia="en-US"/>
              </w:rPr>
              <w:t>XIX</w:t>
            </w:r>
            <w:r>
              <w:rPr>
                <w:rFonts w:ascii="Times New Roman" w:hAnsi="Times New Roman" w:cs="Times New Roman"/>
                <w:b/>
                <w:sz w:val="24"/>
                <w:szCs w:val="24"/>
                <w:lang w:eastAsia="en-US"/>
              </w:rPr>
              <w:t xml:space="preserve"> века</w:t>
            </w:r>
          </w:p>
        </w:tc>
        <w:tc>
          <w:tcPr>
            <w:tcW w:w="1276" w:type="dxa"/>
            <w:tcBorders>
              <w:top w:val="single" w:sz="4" w:space="0" w:color="auto"/>
              <w:left w:val="single" w:sz="4" w:space="0" w:color="auto"/>
              <w:bottom w:val="single" w:sz="4" w:space="0" w:color="auto"/>
              <w:right w:val="single" w:sz="4" w:space="0" w:color="auto"/>
            </w:tcBorders>
            <w:hideMark/>
          </w:tcPr>
          <w:p w14:paraId="3411232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8</w:t>
            </w:r>
          </w:p>
        </w:tc>
        <w:tc>
          <w:tcPr>
            <w:tcW w:w="1980" w:type="dxa"/>
            <w:tcBorders>
              <w:top w:val="single" w:sz="4" w:space="0" w:color="auto"/>
              <w:left w:val="single" w:sz="4" w:space="0" w:color="auto"/>
              <w:bottom w:val="single" w:sz="4" w:space="0" w:color="auto"/>
              <w:right w:val="single" w:sz="4" w:space="0" w:color="auto"/>
            </w:tcBorders>
          </w:tcPr>
          <w:p w14:paraId="107F503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3BA9AD87" w14:textId="77777777" w:rsidTr="006C4D15">
        <w:trPr>
          <w:trHeight w:val="296"/>
        </w:trPr>
        <w:tc>
          <w:tcPr>
            <w:tcW w:w="975" w:type="dxa"/>
            <w:tcBorders>
              <w:top w:val="single" w:sz="4" w:space="0" w:color="auto"/>
              <w:left w:val="single" w:sz="4" w:space="0" w:color="auto"/>
              <w:bottom w:val="single" w:sz="4" w:space="0" w:color="auto"/>
              <w:right w:val="single" w:sz="4" w:space="0" w:color="auto"/>
            </w:tcBorders>
            <w:hideMark/>
          </w:tcPr>
          <w:p w14:paraId="53E9F40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1639" w:type="dxa"/>
            <w:tcBorders>
              <w:top w:val="single" w:sz="4" w:space="0" w:color="auto"/>
              <w:left w:val="single" w:sz="4" w:space="0" w:color="auto"/>
              <w:bottom w:val="single" w:sz="4" w:space="0" w:color="auto"/>
              <w:right w:val="single" w:sz="4" w:space="0" w:color="auto"/>
            </w:tcBorders>
            <w:hideMark/>
          </w:tcPr>
          <w:p w14:paraId="5143AA73"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 xml:space="preserve">Тема 1.1. </w:t>
            </w:r>
            <w:r>
              <w:rPr>
                <w:rFonts w:ascii="Times New Roman" w:hAnsi="Times New Roman" w:cs="Times New Roman"/>
                <w:sz w:val="24"/>
                <w:szCs w:val="24"/>
                <w:lang w:eastAsia="en-US"/>
              </w:rPr>
              <w:t>Общая характеристика русской литературы первой половины 19 века</w:t>
            </w:r>
            <w:r>
              <w:rPr>
                <w:rFonts w:ascii="Times New Roman" w:hAnsi="Times New Roman" w:cs="Times New Roman"/>
                <w:bCs/>
                <w:sz w:val="24"/>
                <w:szCs w:val="24"/>
                <w:lang w:eastAsia="en-US"/>
              </w:rPr>
              <w:t xml:space="preserve"> Романтизм – ведущее направление русской литературы первой половины 19 века, его самобытность. </w:t>
            </w:r>
            <w:r>
              <w:rPr>
                <w:rFonts w:ascii="Times New Roman" w:eastAsia="Calibri" w:hAnsi="Times New Roman" w:cs="Times New Roman"/>
                <w:bCs/>
                <w:sz w:val="24"/>
                <w:szCs w:val="24"/>
                <w:lang w:eastAsia="en-US"/>
              </w:rPr>
              <w:t xml:space="preserve">Тема 1.2. </w:t>
            </w:r>
            <w:r>
              <w:rPr>
                <w:rFonts w:ascii="Times New Roman" w:hAnsi="Times New Roman" w:cs="Times New Roman"/>
                <w:sz w:val="24"/>
                <w:szCs w:val="24"/>
                <w:lang w:eastAsia="en-US"/>
              </w:rPr>
              <w:t xml:space="preserve">А.С. Пушкин. Тема поэта и поэзии. </w:t>
            </w:r>
            <w:r>
              <w:rPr>
                <w:rFonts w:ascii="Times New Roman" w:hAnsi="Times New Roman" w:cs="Times New Roman"/>
                <w:sz w:val="24"/>
                <w:szCs w:val="24"/>
                <w:shd w:val="clear" w:color="auto" w:fill="FFFFFF"/>
                <w:lang w:eastAsia="en-US"/>
              </w:rPr>
              <w:t xml:space="preserve">Тема 1.3. </w:t>
            </w:r>
            <w:r>
              <w:rPr>
                <w:rFonts w:ascii="Times New Roman" w:hAnsi="Times New Roman" w:cs="Times New Roman"/>
                <w:sz w:val="24"/>
                <w:szCs w:val="24"/>
                <w:lang w:eastAsia="en-US"/>
              </w:rPr>
              <w:t xml:space="preserve">Гармония человеческих чувств  в поэзии Пушкина. 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Пушкина.Пушкин-мыслитель. Творчество А.С.Пушкина в критике и литературоведении. </w:t>
            </w:r>
          </w:p>
          <w:p w14:paraId="2BEEEBE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Жизнь произведений Пушкина в других видах искусства.</w:t>
            </w:r>
          </w:p>
          <w:p w14:paraId="07DD9707"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«Чувства добрые» в лирике А.С.Пушкина: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14:paraId="5AF7964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Стихотворения: «Вольность», «</w:t>
            </w:r>
            <w:r>
              <w:rPr>
                <w:rFonts w:ascii="Times New Roman" w:hAnsi="Times New Roman" w:cs="Times New Roman"/>
                <w:i/>
                <w:sz w:val="24"/>
                <w:szCs w:val="24"/>
                <w:lang w:eastAsia="en-US"/>
              </w:rPr>
              <w:t>К Чаадаеву</w:t>
            </w:r>
            <w:r>
              <w:rPr>
                <w:rFonts w:ascii="Times New Roman" w:hAnsi="Times New Roman" w:cs="Times New Roman"/>
                <w:sz w:val="24"/>
                <w:szCs w:val="24"/>
                <w:lang w:eastAsia="en-US"/>
              </w:rPr>
              <w:t>», «Деревня», «</w:t>
            </w:r>
            <w:r>
              <w:rPr>
                <w:rFonts w:ascii="Times New Roman" w:hAnsi="Times New Roman" w:cs="Times New Roman"/>
                <w:i/>
                <w:sz w:val="24"/>
                <w:szCs w:val="24"/>
                <w:lang w:eastAsia="en-US"/>
              </w:rPr>
              <w:t>Свободы сеятель пустынный…»</w:t>
            </w:r>
            <w:r>
              <w:rPr>
                <w:rFonts w:ascii="Times New Roman" w:hAnsi="Times New Roman" w:cs="Times New Roman"/>
                <w:sz w:val="24"/>
                <w:szCs w:val="24"/>
                <w:lang w:eastAsia="en-US"/>
              </w:rPr>
              <w:t>, «К морю», «</w:t>
            </w:r>
            <w:r>
              <w:rPr>
                <w:rFonts w:ascii="Times New Roman" w:hAnsi="Times New Roman" w:cs="Times New Roman"/>
                <w:i/>
                <w:sz w:val="24"/>
                <w:szCs w:val="24"/>
                <w:lang w:eastAsia="en-US"/>
              </w:rPr>
              <w:t>Подражания Корану</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И путник усталый на Бога роптал…</w:t>
            </w:r>
            <w:r>
              <w:rPr>
                <w:rFonts w:ascii="Times New Roman" w:hAnsi="Times New Roman" w:cs="Times New Roman"/>
                <w:sz w:val="24"/>
                <w:szCs w:val="24"/>
                <w:lang w:eastAsia="en-US"/>
              </w:rPr>
              <w:t>»), «Пророк», «Поэт», «Поэт и толпа», «Поэту», «Элегия» («Безумных лет угасшее веселье…»), «</w:t>
            </w:r>
            <w:r>
              <w:rPr>
                <w:rFonts w:ascii="Times New Roman" w:hAnsi="Times New Roman" w:cs="Times New Roman"/>
                <w:i/>
                <w:sz w:val="24"/>
                <w:szCs w:val="24"/>
                <w:lang w:eastAsia="en-US"/>
              </w:rPr>
              <w:t>…Вновь я посетил…</w:t>
            </w:r>
            <w:r>
              <w:rPr>
                <w:rFonts w:ascii="Times New Roman" w:hAnsi="Times New Roman" w:cs="Times New Roman"/>
                <w:sz w:val="24"/>
                <w:szCs w:val="24"/>
                <w:lang w:eastAsia="en-US"/>
              </w:rPr>
              <w:t>», «</w:t>
            </w:r>
            <w:r>
              <w:rPr>
                <w:rFonts w:ascii="Times New Roman" w:hAnsi="Times New Roman" w:cs="Times New Roman"/>
                <w:i/>
                <w:sz w:val="24"/>
                <w:szCs w:val="24"/>
                <w:lang w:eastAsia="en-US"/>
              </w:rPr>
              <w:t xml:space="preserve">Осень </w:t>
            </w:r>
            <w:r>
              <w:rPr>
                <w:rFonts w:ascii="Times New Roman" w:hAnsi="Times New Roman" w:cs="Times New Roman"/>
                <w:sz w:val="24"/>
                <w:szCs w:val="24"/>
                <w:lang w:eastAsia="en-US"/>
              </w:rPr>
              <w:t>(</w:t>
            </w:r>
            <w:r>
              <w:rPr>
                <w:rFonts w:ascii="Times New Roman" w:hAnsi="Times New Roman" w:cs="Times New Roman"/>
                <w:i/>
                <w:sz w:val="24"/>
                <w:szCs w:val="24"/>
                <w:lang w:eastAsia="en-US"/>
              </w:rPr>
              <w:t>Отрывок</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Когда за городом задумчив я брожу…</w:t>
            </w:r>
            <w:r>
              <w:rPr>
                <w:rFonts w:ascii="Times New Roman" w:hAnsi="Times New Roman" w:cs="Times New Roman"/>
                <w:sz w:val="24"/>
                <w:szCs w:val="24"/>
                <w:lang w:eastAsia="en-US"/>
              </w:rPr>
              <w:t xml:space="preserve">». Поэма «Медный всадник». </w:t>
            </w:r>
          </w:p>
        </w:tc>
        <w:tc>
          <w:tcPr>
            <w:tcW w:w="1276" w:type="dxa"/>
            <w:tcBorders>
              <w:top w:val="single" w:sz="4" w:space="0" w:color="auto"/>
              <w:left w:val="single" w:sz="4" w:space="0" w:color="auto"/>
              <w:bottom w:val="single" w:sz="4" w:space="0" w:color="auto"/>
              <w:right w:val="single" w:sz="4" w:space="0" w:color="auto"/>
            </w:tcBorders>
            <w:hideMark/>
          </w:tcPr>
          <w:p w14:paraId="674DC8A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2E16E5B0" w14:textId="77777777" w:rsidR="006C4D15" w:rsidRDefault="006C4D15">
            <w:pPr>
              <w:spacing w:line="0" w:lineRule="atLeast"/>
              <w:rPr>
                <w:rFonts w:ascii="Times New Roman" w:hAnsi="Times New Roman" w:cs="Times New Roman"/>
                <w:sz w:val="24"/>
                <w:szCs w:val="24"/>
                <w:lang w:eastAsia="en-US"/>
              </w:rPr>
            </w:pPr>
          </w:p>
          <w:p w14:paraId="3F766DED" w14:textId="77777777" w:rsidR="00937E5D" w:rsidRDefault="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ЛР1-4,6,9 </w:t>
            </w:r>
          </w:p>
          <w:p w14:paraId="3D63E08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sz w:val="24"/>
                <w:szCs w:val="24"/>
                <w:lang w:eastAsia="en-US"/>
              </w:rPr>
              <w:t xml:space="preserve">1-5,8,9 </w:t>
            </w:r>
          </w:p>
        </w:tc>
      </w:tr>
      <w:tr w:rsidR="006C4D15" w14:paraId="4675B7DF" w14:textId="77777777" w:rsidTr="006C4D15">
        <w:trPr>
          <w:trHeight w:val="705"/>
        </w:trPr>
        <w:tc>
          <w:tcPr>
            <w:tcW w:w="975" w:type="dxa"/>
            <w:tcBorders>
              <w:top w:val="single" w:sz="4" w:space="0" w:color="auto"/>
              <w:left w:val="single" w:sz="4" w:space="0" w:color="auto"/>
              <w:bottom w:val="single" w:sz="4" w:space="0" w:color="auto"/>
              <w:right w:val="single" w:sz="4" w:space="0" w:color="auto"/>
            </w:tcBorders>
          </w:tcPr>
          <w:p w14:paraId="7772F200" w14:textId="77777777" w:rsidR="006C4D15" w:rsidRDefault="006C4D15">
            <w:pPr>
              <w:pStyle w:val="21"/>
              <w:spacing w:line="276" w:lineRule="auto"/>
              <w:ind w:left="0" w:firstLine="0"/>
              <w:rPr>
                <w:sz w:val="24"/>
                <w:szCs w:val="24"/>
              </w:rPr>
            </w:pPr>
          </w:p>
          <w:p w14:paraId="0FBAE1A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11639" w:type="dxa"/>
            <w:tcBorders>
              <w:top w:val="single" w:sz="4" w:space="0" w:color="auto"/>
              <w:left w:val="single" w:sz="4" w:space="0" w:color="auto"/>
              <w:bottom w:val="single" w:sz="4" w:space="0" w:color="auto"/>
              <w:right w:val="single" w:sz="4" w:space="0" w:color="auto"/>
            </w:tcBorders>
            <w:hideMark/>
          </w:tcPr>
          <w:p w14:paraId="0F6FED62"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Тема 1.4.</w:t>
            </w:r>
            <w:r>
              <w:rPr>
                <w:rFonts w:ascii="Times New Roman" w:hAnsi="Times New Roman" w:cs="Times New Roman"/>
                <w:sz w:val="24"/>
                <w:szCs w:val="24"/>
                <w:lang w:eastAsia="en-US"/>
              </w:rPr>
              <w:t xml:space="preserve"> М.Ю. Лермонтов. Поэтический мир. Мотивы одиночества. Любовь к Родине, народу, природе.</w:t>
            </w:r>
            <w:r>
              <w:rPr>
                <w:rFonts w:ascii="Times New Roman" w:hAnsi="Times New Roman" w:cs="Times New Roman"/>
                <w:bCs/>
                <w:iCs/>
                <w:color w:val="000000"/>
                <w:sz w:val="24"/>
                <w:szCs w:val="24"/>
                <w:lang w:eastAsia="en-US"/>
              </w:rPr>
              <w:t xml:space="preserve"> Высокое предназначение личности и её реальное бессилие - сквозная тема лирики Лермонтова.</w:t>
            </w:r>
            <w:r>
              <w:rPr>
                <w:rFonts w:ascii="Times New Roman" w:hAnsi="Times New Roman" w:cs="Times New Roman"/>
                <w:sz w:val="24"/>
                <w:szCs w:val="24"/>
                <w:lang w:eastAsia="en-US"/>
              </w:rPr>
              <w:t xml:space="preserve"> Личность и жизненный путь М.Ю. Лермонтова (с обобщением ранее изученного). Темы, мотивы и образы ранней лирики Лермонтова. Жанровое и художественное своеобразие творчества М.Ю. Лермонтова петербургского и </w:t>
            </w:r>
            <w:r>
              <w:rPr>
                <w:rFonts w:ascii="Times New Roman" w:hAnsi="Times New Roman" w:cs="Times New Roman"/>
                <w:sz w:val="24"/>
                <w:szCs w:val="24"/>
                <w:lang w:eastAsia="en-US"/>
              </w:rPr>
              <w:lastRenderedPageBreak/>
              <w:t>кавказского периодов.</w:t>
            </w:r>
          </w:p>
          <w:p w14:paraId="53F28C09"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Тема одиночества в лирике Лермонтова. Поэт и общество. Трагизм любовной лирики Лермонтова.</w:t>
            </w:r>
          </w:p>
          <w:p w14:paraId="1AF32165"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Стихотворения: «Дума», «Нет, я не Байрон, я другой…», «</w:t>
            </w:r>
            <w:r>
              <w:rPr>
                <w:rFonts w:ascii="Times New Roman" w:hAnsi="Times New Roman" w:cs="Times New Roman"/>
                <w:i/>
                <w:sz w:val="24"/>
                <w:szCs w:val="24"/>
                <w:lang w:eastAsia="en-US"/>
              </w:rPr>
              <w:t>Молитва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Матерь Божия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ныне с молитвою…</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Молитва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В минуту жизни трудную…</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К*</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Печаль в моих песнях</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но что за нужда…</w:t>
            </w:r>
            <w:r>
              <w:rPr>
                <w:rFonts w:ascii="Times New Roman" w:hAnsi="Times New Roman" w:cs="Times New Roman"/>
                <w:sz w:val="24"/>
                <w:szCs w:val="24"/>
                <w:lang w:eastAsia="en-US"/>
              </w:rPr>
              <w:t>»), «Поэт» («Отделкой золотой блистает мой кинжал…»), «</w:t>
            </w:r>
            <w:r>
              <w:rPr>
                <w:rFonts w:ascii="Times New Roman" w:hAnsi="Times New Roman" w:cs="Times New Roman"/>
                <w:i/>
                <w:sz w:val="24"/>
                <w:szCs w:val="24"/>
                <w:lang w:eastAsia="en-US"/>
              </w:rPr>
              <w:t>Журналист</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Читатель и Писатель</w:t>
            </w:r>
            <w:r>
              <w:rPr>
                <w:rFonts w:ascii="Times New Roman" w:hAnsi="Times New Roman" w:cs="Times New Roman"/>
                <w:sz w:val="24"/>
                <w:szCs w:val="24"/>
                <w:lang w:eastAsia="en-US"/>
              </w:rPr>
              <w:t xml:space="preserve">», «Как часто пестрою толпою окружен…», «Валерик», «Родина», «Прощай, немытая Россия…», «Сон», «И скучно, и грустно!», «Выхожу один я на дорогу…». </w:t>
            </w:r>
          </w:p>
          <w:p w14:paraId="7C54D749" w14:textId="77777777" w:rsidR="006C4D15" w:rsidRDefault="006C4D15">
            <w:pPr>
              <w:spacing w:after="3" w:line="232" w:lineRule="auto"/>
              <w:ind w:left="-13"/>
              <w:rPr>
                <w:rFonts w:ascii="Times New Roman" w:hAnsi="Times New Roman" w:cs="Times New Roman"/>
                <w:sz w:val="24"/>
                <w:szCs w:val="24"/>
                <w:lang w:eastAsia="en-US"/>
              </w:rPr>
            </w:pPr>
            <w:r>
              <w:rPr>
                <w:rFonts w:ascii="Times New Roman" w:hAnsi="Times New Roman" w:cs="Times New Roman"/>
                <w:i/>
                <w:sz w:val="24"/>
                <w:szCs w:val="24"/>
                <w:lang w:eastAsia="en-US"/>
              </w:rPr>
              <w:t xml:space="preserve">Поэма </w:t>
            </w:r>
            <w:r>
              <w:rPr>
                <w:rFonts w:ascii="Times New Roman" w:hAnsi="Times New Roman" w:cs="Times New Roman"/>
                <w:sz w:val="24"/>
                <w:szCs w:val="24"/>
                <w:lang w:eastAsia="en-US"/>
              </w:rPr>
              <w:t>«</w:t>
            </w:r>
            <w:r>
              <w:rPr>
                <w:rFonts w:ascii="Times New Roman" w:hAnsi="Times New Roman" w:cs="Times New Roman"/>
                <w:i/>
                <w:sz w:val="24"/>
                <w:szCs w:val="24"/>
                <w:lang w:eastAsia="en-US"/>
              </w:rPr>
              <w:t>Демон</w:t>
            </w:r>
            <w:r>
              <w:rPr>
                <w:rFonts w:ascii="Times New Roman" w:hAnsi="Times New Roman" w:cs="Times New Roman"/>
                <w:sz w:val="24"/>
                <w:szCs w:val="24"/>
                <w:lang w:eastAsia="en-US"/>
              </w:rPr>
              <w:t>».</w:t>
            </w:r>
          </w:p>
          <w:p w14:paraId="5DD4032E"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Лирика М.Ю.Лермонтова, «Песня про царя Ивана Васильевича, молодого опричника и удалого купца Калашникова». Поэма «Мцыри». Роман «Герой нашего времени».</w:t>
            </w:r>
          </w:p>
        </w:tc>
        <w:tc>
          <w:tcPr>
            <w:tcW w:w="1276" w:type="dxa"/>
            <w:tcBorders>
              <w:top w:val="single" w:sz="4" w:space="0" w:color="auto"/>
              <w:left w:val="single" w:sz="4" w:space="0" w:color="auto"/>
              <w:bottom w:val="single" w:sz="4" w:space="0" w:color="auto"/>
              <w:right w:val="single" w:sz="4" w:space="0" w:color="auto"/>
            </w:tcBorders>
            <w:hideMark/>
          </w:tcPr>
          <w:p w14:paraId="298AD8B3" w14:textId="77777777" w:rsidR="006C4D15" w:rsidRDefault="006C4D15">
            <w:pPr>
              <w:spacing w:line="256"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4EA80E76"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ЛР1-4,6,9 </w:t>
            </w:r>
          </w:p>
          <w:p w14:paraId="203FB0FE" w14:textId="77777777" w:rsidR="006C4D15" w:rsidRDefault="006C4D15">
            <w:pPr>
              <w:spacing w:line="0" w:lineRule="atLeast"/>
              <w:rPr>
                <w:rFonts w:ascii="Times New Roman" w:eastAsia="Calibri"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eastAsia="Calibri"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eastAsia="Calibri" w:hAnsi="Times New Roman" w:cs="Times New Roman"/>
                <w:bCs/>
                <w:sz w:val="24"/>
                <w:szCs w:val="24"/>
                <w:lang w:eastAsia="en-US"/>
              </w:rPr>
              <w:t>1-5</w:t>
            </w:r>
          </w:p>
        </w:tc>
      </w:tr>
      <w:tr w:rsidR="006C4D15" w14:paraId="346E52E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D1BB74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1639" w:type="dxa"/>
            <w:tcBorders>
              <w:top w:val="single" w:sz="4" w:space="0" w:color="auto"/>
              <w:left w:val="single" w:sz="4" w:space="0" w:color="auto"/>
              <w:bottom w:val="single" w:sz="4" w:space="0" w:color="auto"/>
              <w:right w:val="single" w:sz="4" w:space="0" w:color="auto"/>
            </w:tcBorders>
          </w:tcPr>
          <w:p w14:paraId="1B542E9D" w14:textId="77777777" w:rsidR="006C4D15" w:rsidRDefault="006C4D15">
            <w:pPr>
              <w:spacing w:line="256" w:lineRule="auto"/>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 xml:space="preserve">Тема 1.5. </w:t>
            </w:r>
            <w:r>
              <w:rPr>
                <w:rFonts w:ascii="Times New Roman" w:hAnsi="Times New Roman" w:cs="Times New Roman"/>
                <w:sz w:val="24"/>
                <w:szCs w:val="24"/>
                <w:lang w:eastAsia="en-US"/>
              </w:rPr>
              <w:t>Н.В. Гоголь. Сведения из биографии. «Петербургские повести». Тема искусства в повести Н.В. Гоголя «Портрет». Композиция. Сюжет. Герои. Идейный замысел. Мотивы личного и социального разочарования. Приемы комического в повести. Авторская позиция.</w:t>
            </w:r>
          </w:p>
          <w:p w14:paraId="078CF982" w14:textId="77777777" w:rsidR="006C4D15" w:rsidRDefault="006C4D15">
            <w:pPr>
              <w:spacing w:line="256" w:lineRule="auto"/>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64C93B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2CCBD9D"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 xml:space="preserve">ЛР1-4,6,9 </w:t>
            </w:r>
          </w:p>
          <w:p w14:paraId="0392DE7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1-5,7-10</w:t>
            </w:r>
          </w:p>
        </w:tc>
      </w:tr>
      <w:tr w:rsidR="006C4D15" w14:paraId="5224C61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770460D"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1639" w:type="dxa"/>
            <w:tcBorders>
              <w:top w:val="single" w:sz="4" w:space="0" w:color="auto"/>
              <w:left w:val="single" w:sz="4" w:space="0" w:color="auto"/>
              <w:bottom w:val="single" w:sz="4" w:space="0" w:color="auto"/>
              <w:right w:val="single" w:sz="4" w:space="0" w:color="auto"/>
            </w:tcBorders>
            <w:hideMark/>
          </w:tcPr>
          <w:p w14:paraId="793C23E5"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b/>
                <w:sz w:val="24"/>
                <w:szCs w:val="24"/>
                <w:lang w:eastAsia="en-US"/>
              </w:rPr>
              <w:t>Практическое работа 1.</w:t>
            </w:r>
            <w:r>
              <w:rPr>
                <w:rFonts w:ascii="Times New Roman" w:hAnsi="Times New Roman" w:cs="Times New Roman"/>
                <w:sz w:val="24"/>
                <w:szCs w:val="24"/>
                <w:lang w:eastAsia="en-US"/>
              </w:rPr>
              <w:t xml:space="preserve"> </w:t>
            </w:r>
          </w:p>
          <w:p w14:paraId="1339EF1C" w14:textId="77777777" w:rsidR="006C4D15" w:rsidRDefault="006C4D15">
            <w:pPr>
              <w:spacing w:line="256" w:lineRule="auto"/>
              <w:rPr>
                <w:rFonts w:ascii="Times New Roman" w:eastAsia="Calibri" w:hAnsi="Times New Roman" w:cs="Times New Roman"/>
                <w:bCs/>
                <w:sz w:val="24"/>
                <w:szCs w:val="24"/>
                <w:lang w:eastAsia="en-US"/>
              </w:rPr>
            </w:pPr>
            <w:r>
              <w:rPr>
                <w:rFonts w:ascii="Times New Roman" w:hAnsi="Times New Roman" w:cs="Times New Roman"/>
                <w:sz w:val="24"/>
                <w:szCs w:val="24"/>
                <w:lang w:eastAsia="en-US"/>
              </w:rPr>
              <w:t>Тема: «Литература первой половины 19 века»</w:t>
            </w:r>
          </w:p>
        </w:tc>
        <w:tc>
          <w:tcPr>
            <w:tcW w:w="1276" w:type="dxa"/>
            <w:tcBorders>
              <w:top w:val="single" w:sz="4" w:space="0" w:color="auto"/>
              <w:left w:val="single" w:sz="4" w:space="0" w:color="auto"/>
              <w:bottom w:val="single" w:sz="4" w:space="0" w:color="auto"/>
              <w:right w:val="single" w:sz="4" w:space="0" w:color="auto"/>
            </w:tcBorders>
            <w:hideMark/>
          </w:tcPr>
          <w:p w14:paraId="3096B80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211F8B0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3172A650"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67D00538"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32651D45" w14:textId="77777777" w:rsidR="006C4D15" w:rsidRDefault="006C4D15">
            <w:pPr>
              <w:spacing w:line="256" w:lineRule="auto"/>
              <w:rPr>
                <w:rFonts w:ascii="Times New Roman" w:hAnsi="Times New Roman" w:cs="Times New Roman"/>
                <w:b/>
                <w:bCs/>
                <w:sz w:val="24"/>
                <w:szCs w:val="24"/>
                <w:lang w:eastAsia="en-US"/>
              </w:rPr>
            </w:pPr>
            <w:r>
              <w:rPr>
                <w:rFonts w:ascii="Times New Roman" w:eastAsia="Times New Roman" w:hAnsi="Times New Roman" w:cs="Times New Roman"/>
                <w:b/>
                <w:sz w:val="24"/>
                <w:szCs w:val="24"/>
                <w:lang w:eastAsia="en-US"/>
              </w:rPr>
              <w:t xml:space="preserve">Раздел 2. Особенности развития русской литературы во второй половине </w:t>
            </w:r>
            <w:r>
              <w:rPr>
                <w:rFonts w:ascii="Times New Roman" w:eastAsia="Times New Roman" w:hAnsi="Times New Roman" w:cs="Times New Roman"/>
                <w:b/>
                <w:sz w:val="24"/>
                <w:szCs w:val="24"/>
                <w:lang w:val="en-US" w:eastAsia="en-US"/>
              </w:rPr>
              <w:t>XIX</w:t>
            </w:r>
            <w:r>
              <w:rPr>
                <w:rFonts w:ascii="Times New Roman" w:eastAsia="Times New Roman" w:hAnsi="Times New Roman" w:cs="Times New Roman"/>
                <w:b/>
                <w:sz w:val="24"/>
                <w:szCs w:val="24"/>
                <w:lang w:eastAsia="en-US"/>
              </w:rPr>
              <w:t xml:space="preserve"> века.</w:t>
            </w:r>
          </w:p>
        </w:tc>
        <w:tc>
          <w:tcPr>
            <w:tcW w:w="1276" w:type="dxa"/>
            <w:tcBorders>
              <w:top w:val="single" w:sz="4" w:space="0" w:color="auto"/>
              <w:left w:val="single" w:sz="4" w:space="0" w:color="auto"/>
              <w:bottom w:val="single" w:sz="4" w:space="0" w:color="auto"/>
              <w:right w:val="single" w:sz="4" w:space="0" w:color="auto"/>
            </w:tcBorders>
            <w:hideMark/>
          </w:tcPr>
          <w:p w14:paraId="6C20B76E"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r>
              <w:rPr>
                <w:rFonts w:ascii="Times New Roman" w:hAnsi="Times New Roman" w:cs="Times New Roman"/>
                <w:b/>
                <w:bCs/>
                <w:sz w:val="24"/>
                <w:szCs w:val="24"/>
                <w:lang w:val="en-US" w:eastAsia="en-US"/>
              </w:rPr>
              <w:t>0</w:t>
            </w:r>
            <w:r>
              <w:rPr>
                <w:rFonts w:ascii="Times New Roman" w:hAnsi="Times New Roman" w:cs="Times New Roman"/>
                <w:b/>
                <w:bCs/>
                <w:sz w:val="24"/>
                <w:szCs w:val="24"/>
                <w:lang w:eastAsia="en-US"/>
              </w:rPr>
              <w:t xml:space="preserve"> (+12)</w:t>
            </w:r>
          </w:p>
        </w:tc>
        <w:tc>
          <w:tcPr>
            <w:tcW w:w="1980" w:type="dxa"/>
            <w:tcBorders>
              <w:top w:val="single" w:sz="4" w:space="0" w:color="auto"/>
              <w:left w:val="single" w:sz="4" w:space="0" w:color="auto"/>
              <w:bottom w:val="single" w:sz="4" w:space="0" w:color="auto"/>
              <w:right w:val="single" w:sz="4" w:space="0" w:color="auto"/>
            </w:tcBorders>
          </w:tcPr>
          <w:p w14:paraId="3E29EF3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69CB25B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57675F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66313D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1639" w:type="dxa"/>
            <w:tcBorders>
              <w:top w:val="single" w:sz="4" w:space="0" w:color="auto"/>
              <w:left w:val="single" w:sz="4" w:space="0" w:color="auto"/>
              <w:bottom w:val="single" w:sz="4" w:space="0" w:color="auto"/>
              <w:right w:val="single" w:sz="4" w:space="0" w:color="auto"/>
            </w:tcBorders>
            <w:hideMark/>
          </w:tcPr>
          <w:p w14:paraId="71FC2113"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Тема 2.1. Общая характеристика русской литературы второй половины 19 века. Россия </w:t>
            </w:r>
            <w:r>
              <w:rPr>
                <w:rFonts w:ascii="Times New Roman" w:eastAsia="Times New Roman" w:hAnsi="Times New Roman" w:cs="Times New Roman"/>
                <w:sz w:val="24"/>
                <w:szCs w:val="24"/>
                <w:lang w:val="en-US" w:eastAsia="en-US"/>
              </w:rPr>
              <w:t>II</w:t>
            </w:r>
            <w:r>
              <w:rPr>
                <w:rFonts w:ascii="Times New Roman" w:eastAsia="Times New Roman" w:hAnsi="Times New Roman" w:cs="Times New Roman"/>
                <w:sz w:val="24"/>
                <w:szCs w:val="24"/>
                <w:lang w:eastAsia="en-US"/>
              </w:rPr>
              <w:t xml:space="preserve"> половины </w:t>
            </w:r>
            <w:r>
              <w:rPr>
                <w:rFonts w:ascii="Times New Roman" w:eastAsia="Times New Roman" w:hAnsi="Times New Roman" w:cs="Times New Roman"/>
                <w:sz w:val="24"/>
                <w:szCs w:val="24"/>
                <w:lang w:val="en-US" w:eastAsia="en-US"/>
              </w:rPr>
              <w:t>XIX</w:t>
            </w:r>
            <w:r>
              <w:rPr>
                <w:rFonts w:ascii="Times New Roman" w:eastAsia="Times New Roman" w:hAnsi="Times New Roman" w:cs="Times New Roman"/>
                <w:sz w:val="24"/>
                <w:szCs w:val="24"/>
                <w:lang w:eastAsia="en-US"/>
              </w:rPr>
              <w:t xml:space="preserve"> века. Расцвет критического реализма в литературе, живописи, музыке, театре. Феномен русской литературы. Взаимодействие разных стилей и направлений. Жизнеутверждающий и критический реализм. Нравственные поиски героев.</w:t>
            </w:r>
          </w:p>
        </w:tc>
        <w:tc>
          <w:tcPr>
            <w:tcW w:w="1276" w:type="dxa"/>
            <w:tcBorders>
              <w:top w:val="single" w:sz="4" w:space="0" w:color="auto"/>
              <w:left w:val="single" w:sz="4" w:space="0" w:color="auto"/>
              <w:bottom w:val="single" w:sz="4" w:space="0" w:color="auto"/>
              <w:right w:val="single" w:sz="4" w:space="0" w:color="auto"/>
            </w:tcBorders>
            <w:hideMark/>
          </w:tcPr>
          <w:p w14:paraId="708DC22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95EFDF6"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w:t>
            </w:r>
          </w:p>
          <w:p w14:paraId="1C41701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(РВП) </w:t>
            </w:r>
            <w:r>
              <w:rPr>
                <w:rFonts w:ascii="Times New Roman" w:hAnsi="Times New Roman" w:cs="Times New Roman"/>
                <w:bCs/>
                <w:sz w:val="24"/>
                <w:szCs w:val="24"/>
                <w:lang w:eastAsia="en-US"/>
              </w:rPr>
              <w:t>1-5</w:t>
            </w:r>
          </w:p>
        </w:tc>
      </w:tr>
      <w:tr w:rsidR="006C4D15" w14:paraId="74AE81B1" w14:textId="77777777" w:rsidTr="006C4D15">
        <w:trPr>
          <w:trHeight w:val="2123"/>
        </w:trPr>
        <w:tc>
          <w:tcPr>
            <w:tcW w:w="975" w:type="dxa"/>
            <w:tcBorders>
              <w:top w:val="single" w:sz="4" w:space="0" w:color="auto"/>
              <w:left w:val="single" w:sz="4" w:space="0" w:color="auto"/>
              <w:bottom w:val="single" w:sz="4" w:space="0" w:color="auto"/>
              <w:right w:val="single" w:sz="4" w:space="0" w:color="auto"/>
            </w:tcBorders>
            <w:hideMark/>
          </w:tcPr>
          <w:p w14:paraId="7C97E9A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11639" w:type="dxa"/>
            <w:tcBorders>
              <w:top w:val="single" w:sz="4" w:space="0" w:color="auto"/>
              <w:left w:val="single" w:sz="4" w:space="0" w:color="auto"/>
              <w:bottom w:val="single" w:sz="4" w:space="0" w:color="auto"/>
              <w:right w:val="single" w:sz="4" w:space="0" w:color="auto"/>
            </w:tcBorders>
          </w:tcPr>
          <w:p w14:paraId="6AECA275"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2.2. А.Н. Островский. Разбор пьесы «Гроза». </w:t>
            </w:r>
            <w:r>
              <w:rPr>
                <w:rFonts w:ascii="Times New Roman" w:eastAsia="Times New Roman" w:hAnsi="Times New Roman" w:cs="Times New Roman"/>
                <w:bCs/>
                <w:sz w:val="24"/>
                <w:szCs w:val="24"/>
                <w:lang w:eastAsia="en-US"/>
              </w:rPr>
              <w:t xml:space="preserve"> Сведения из биографии. Социально-культурная новизна драматургии Островского.</w:t>
            </w:r>
            <w:r>
              <w:rPr>
                <w:rFonts w:ascii="Times New Roman" w:hAnsi="Times New Roman" w:cs="Times New Roman"/>
                <w:sz w:val="24"/>
                <w:szCs w:val="24"/>
                <w:lang w:eastAsia="en-US"/>
              </w:rPr>
              <w:t xml:space="preserve">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Н.А.Добролюбова и Д.И.Писарева. Позиция автора и его идеал. Роль персонажей второго ряда в пьесе.</w:t>
            </w:r>
          </w:p>
          <w:p w14:paraId="1321523A" w14:textId="77777777" w:rsidR="006C4D15" w:rsidRDefault="006C4D15">
            <w:pPr>
              <w:spacing w:line="256" w:lineRule="auto"/>
              <w:rPr>
                <w:rFonts w:ascii="Times New Roman" w:eastAsia="Times New Roman" w:hAnsi="Times New Roman" w:cs="Times New Roman"/>
                <w:sz w:val="24"/>
                <w:szCs w:val="24"/>
                <w:lang w:eastAsia="en-US"/>
              </w:rPr>
            </w:pPr>
          </w:p>
          <w:p w14:paraId="005C27F5" w14:textId="77777777" w:rsidR="006C4D15" w:rsidRDefault="006C4D15">
            <w:pPr>
              <w:spacing w:line="256" w:lineRule="auto"/>
              <w:rPr>
                <w:rFonts w:ascii="Times New Roman" w:eastAsia="Times New Roman" w:hAnsi="Times New Roman" w:cs="Times New Roman"/>
                <w:b/>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6A758DE9"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AD20E6B"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278000E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 xml:space="preserve"> 1-5,7-10</w:t>
            </w:r>
          </w:p>
        </w:tc>
      </w:tr>
      <w:tr w:rsidR="006C4D15" w14:paraId="191E0DB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5B247DA"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11639" w:type="dxa"/>
            <w:tcBorders>
              <w:top w:val="single" w:sz="4" w:space="0" w:color="auto"/>
              <w:left w:val="single" w:sz="4" w:space="0" w:color="auto"/>
              <w:bottom w:val="single" w:sz="4" w:space="0" w:color="auto"/>
              <w:right w:val="single" w:sz="4" w:space="0" w:color="auto"/>
            </w:tcBorders>
            <w:hideMark/>
          </w:tcPr>
          <w:p w14:paraId="037B6D69"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 xml:space="preserve"> Тема 2.2 </w:t>
            </w:r>
            <w:r>
              <w:rPr>
                <w:rFonts w:ascii="Times New Roman" w:hAnsi="Times New Roman" w:cs="Times New Roman"/>
                <w:sz w:val="24"/>
                <w:szCs w:val="24"/>
                <w:lang w:eastAsia="en-US"/>
              </w:rPr>
              <w:t xml:space="preserve">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Н.А. Добролюбов, Д.И. Писарев, А.П. Григорьев о драме </w:t>
            </w:r>
            <w:r>
              <w:rPr>
                <w:rFonts w:ascii="Times New Roman" w:hAnsi="Times New Roman" w:cs="Times New Roman"/>
                <w:sz w:val="24"/>
                <w:szCs w:val="24"/>
                <w:lang w:eastAsia="en-US"/>
              </w:rPr>
              <w:lastRenderedPageBreak/>
              <w:t>«Гроза»</w:t>
            </w:r>
            <w:r>
              <w:rPr>
                <w:rFonts w:ascii="Times New Roman" w:eastAsia="Times New Roman" w:hAnsi="Times New Roman" w:cs="Times New Roman"/>
                <w:bCs/>
                <w:iCs/>
                <w:color w:val="000000"/>
                <w:sz w:val="24"/>
                <w:szCs w:val="24"/>
                <w:lang w:eastAsia="en-US"/>
              </w:rPr>
              <w:t xml:space="preserve"> Временной и всечеловеческий смысл названия и основной конфликт романа</w:t>
            </w:r>
          </w:p>
        </w:tc>
        <w:tc>
          <w:tcPr>
            <w:tcW w:w="1276" w:type="dxa"/>
            <w:tcBorders>
              <w:top w:val="single" w:sz="4" w:space="0" w:color="auto"/>
              <w:left w:val="single" w:sz="4" w:space="0" w:color="auto"/>
              <w:bottom w:val="single" w:sz="4" w:space="0" w:color="auto"/>
              <w:right w:val="single" w:sz="4" w:space="0" w:color="auto"/>
            </w:tcBorders>
            <w:hideMark/>
          </w:tcPr>
          <w:p w14:paraId="3121083F"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5B462E14"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2E62A34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w:t>
            </w:r>
          </w:p>
        </w:tc>
      </w:tr>
      <w:tr w:rsidR="006C4D15" w14:paraId="5227F3E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1001CAA"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11639" w:type="dxa"/>
            <w:tcBorders>
              <w:top w:val="single" w:sz="4" w:space="0" w:color="auto"/>
              <w:left w:val="single" w:sz="4" w:space="0" w:color="auto"/>
              <w:bottom w:val="single" w:sz="4" w:space="0" w:color="auto"/>
              <w:right w:val="single" w:sz="4" w:space="0" w:color="auto"/>
            </w:tcBorders>
            <w:hideMark/>
          </w:tcPr>
          <w:p w14:paraId="6C5865A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2.3. И.А. Гончаров.</w:t>
            </w:r>
            <w:r>
              <w:rPr>
                <w:rFonts w:ascii="Times New Roman" w:hAnsi="Times New Roman" w:cs="Times New Roman"/>
                <w:sz w:val="24"/>
                <w:szCs w:val="24"/>
                <w:lang w:eastAsia="en-US"/>
              </w:rPr>
              <w:t xml:space="preserve"> Сведения из биографии.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Cs/>
                <w:iCs/>
                <w:color w:val="000000"/>
                <w:sz w:val="24"/>
                <w:szCs w:val="24"/>
                <w:lang w:eastAsia="en-US"/>
              </w:rPr>
              <w:t>История создания романов "Обыкновенная история", "Обломов", "Обрыв"</w:t>
            </w:r>
          </w:p>
        </w:tc>
        <w:tc>
          <w:tcPr>
            <w:tcW w:w="1276" w:type="dxa"/>
            <w:tcBorders>
              <w:top w:val="single" w:sz="4" w:space="0" w:color="auto"/>
              <w:left w:val="single" w:sz="4" w:space="0" w:color="auto"/>
              <w:bottom w:val="single" w:sz="4" w:space="0" w:color="auto"/>
              <w:right w:val="single" w:sz="4" w:space="0" w:color="auto"/>
            </w:tcBorders>
            <w:hideMark/>
          </w:tcPr>
          <w:p w14:paraId="16414F0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28092D5"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798DDB6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7-10,15</w:t>
            </w:r>
          </w:p>
        </w:tc>
      </w:tr>
      <w:tr w:rsidR="006C4D15" w14:paraId="6446C1A2" w14:textId="77777777" w:rsidTr="006C4D15">
        <w:trPr>
          <w:trHeight w:val="989"/>
        </w:trPr>
        <w:tc>
          <w:tcPr>
            <w:tcW w:w="975" w:type="dxa"/>
            <w:tcBorders>
              <w:top w:val="single" w:sz="4" w:space="0" w:color="auto"/>
              <w:left w:val="single" w:sz="4" w:space="0" w:color="auto"/>
              <w:bottom w:val="single" w:sz="4" w:space="0" w:color="auto"/>
              <w:right w:val="single" w:sz="4" w:space="0" w:color="auto"/>
            </w:tcBorders>
            <w:hideMark/>
          </w:tcPr>
          <w:p w14:paraId="61C6041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11639" w:type="dxa"/>
            <w:tcBorders>
              <w:top w:val="single" w:sz="4" w:space="0" w:color="auto"/>
              <w:left w:val="single" w:sz="4" w:space="0" w:color="auto"/>
              <w:bottom w:val="single" w:sz="4" w:space="0" w:color="auto"/>
              <w:right w:val="single" w:sz="4" w:space="0" w:color="auto"/>
            </w:tcBorders>
          </w:tcPr>
          <w:p w14:paraId="0497F89F"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2.4.  Н.Г. Чернышевский «Что делать?»</w:t>
            </w:r>
          </w:p>
          <w:p w14:paraId="55298E7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Эстетические взгляды Чернышевского и их отражение в романе. Особенности жанра и композиции</w:t>
            </w:r>
          </w:p>
          <w:p w14:paraId="364AD5CD" w14:textId="77777777" w:rsidR="006C4D15" w:rsidRDefault="006C4D15">
            <w:pPr>
              <w:spacing w:line="256" w:lineRule="auto"/>
              <w:ind w:left="285"/>
              <w:rPr>
                <w:rFonts w:ascii="Times New Roman" w:hAnsi="Times New Roman" w:cs="Times New Roman"/>
                <w:sz w:val="24"/>
                <w:szCs w:val="24"/>
                <w:lang w:eastAsia="en-US"/>
              </w:rPr>
            </w:pPr>
            <w:r>
              <w:rPr>
                <w:rFonts w:ascii="Times New Roman" w:hAnsi="Times New Roman" w:cs="Times New Roman"/>
                <w:sz w:val="24"/>
                <w:szCs w:val="24"/>
                <w:lang w:eastAsia="en-US"/>
              </w:rPr>
              <w:t>Краткий очерк жизни и творчества Н.Г.Чернышевского.</w:t>
            </w:r>
          </w:p>
          <w:p w14:paraId="6FF8F542"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Утопические идеи в романе Н.Г.Чернышевского.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14:paraId="3CE5D25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7C467D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4D0A170" w14:textId="77777777" w:rsidR="00937E5D" w:rsidRDefault="00937E5D" w:rsidP="00937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ЛР6,9,15,10</w:t>
            </w:r>
          </w:p>
          <w:p w14:paraId="72CE029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(РВП) </w:t>
            </w:r>
            <w:r>
              <w:rPr>
                <w:rFonts w:ascii="Times New Roman" w:hAnsi="Times New Roman" w:cs="Times New Roman"/>
                <w:bCs/>
                <w:sz w:val="24"/>
                <w:szCs w:val="24"/>
                <w:lang w:eastAsia="en-US"/>
              </w:rPr>
              <w:t>7-10,15</w:t>
            </w:r>
          </w:p>
        </w:tc>
      </w:tr>
      <w:tr w:rsidR="006C4D15" w14:paraId="03B71A0F" w14:textId="77777777" w:rsidTr="006C4D15">
        <w:trPr>
          <w:trHeight w:val="989"/>
        </w:trPr>
        <w:tc>
          <w:tcPr>
            <w:tcW w:w="975" w:type="dxa"/>
            <w:tcBorders>
              <w:top w:val="single" w:sz="4" w:space="0" w:color="auto"/>
              <w:left w:val="single" w:sz="4" w:space="0" w:color="auto"/>
              <w:bottom w:val="single" w:sz="4" w:space="0" w:color="auto"/>
              <w:right w:val="single" w:sz="4" w:space="0" w:color="auto"/>
            </w:tcBorders>
            <w:hideMark/>
          </w:tcPr>
          <w:p w14:paraId="097F4F1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11639" w:type="dxa"/>
            <w:tcBorders>
              <w:top w:val="single" w:sz="4" w:space="0" w:color="auto"/>
              <w:left w:val="single" w:sz="4" w:space="0" w:color="auto"/>
              <w:bottom w:val="single" w:sz="4" w:space="0" w:color="auto"/>
              <w:right w:val="single" w:sz="4" w:space="0" w:color="auto"/>
            </w:tcBorders>
            <w:hideMark/>
          </w:tcPr>
          <w:p w14:paraId="740962F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Pr>
                <w:rFonts w:ascii="Times New Roman" w:eastAsia="Times New Roman" w:hAnsi="Times New Roman" w:cs="Times New Roman"/>
                <w:sz w:val="24"/>
                <w:szCs w:val="24"/>
                <w:lang w:eastAsia="en-US"/>
              </w:rPr>
              <w:t xml:space="preserve">Тема 2.5 </w:t>
            </w:r>
            <w:r>
              <w:rPr>
                <w:rFonts w:ascii="Times New Roman" w:hAnsi="Times New Roman" w:cs="Times New Roman"/>
                <w:sz w:val="24"/>
                <w:szCs w:val="24"/>
                <w:lang w:eastAsia="en-US"/>
              </w:rPr>
              <w:t>Сведения из биографии.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Кукшина). Нравственная проблематика романа и ее общечеловеческое значение. Тема любви в романе. Образ Базарова. Роль пейзажа в раскрытии идейно-художественного замысла писателя. Значение заключительных сцен романа. Своеобразие художественной манеры Тургенева-романиста. Авторская позиция в романе. Полемика вокруг романа. (Д. Писарев, Н. Страхов, М. Антонович)</w:t>
            </w:r>
          </w:p>
        </w:tc>
        <w:tc>
          <w:tcPr>
            <w:tcW w:w="1276" w:type="dxa"/>
            <w:tcBorders>
              <w:top w:val="single" w:sz="4" w:space="0" w:color="auto"/>
              <w:left w:val="single" w:sz="4" w:space="0" w:color="auto"/>
              <w:bottom w:val="single" w:sz="4" w:space="0" w:color="auto"/>
              <w:right w:val="single" w:sz="4" w:space="0" w:color="auto"/>
            </w:tcBorders>
            <w:hideMark/>
          </w:tcPr>
          <w:p w14:paraId="2726A07B"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FE7672D"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3B6DF0A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w:t>
            </w:r>
          </w:p>
        </w:tc>
      </w:tr>
      <w:tr w:rsidR="006C4D15" w14:paraId="41F0AEE6" w14:textId="77777777" w:rsidTr="006C4D15">
        <w:trPr>
          <w:trHeight w:val="989"/>
        </w:trPr>
        <w:tc>
          <w:tcPr>
            <w:tcW w:w="975" w:type="dxa"/>
            <w:tcBorders>
              <w:top w:val="single" w:sz="4" w:space="0" w:color="auto"/>
              <w:left w:val="single" w:sz="4" w:space="0" w:color="auto"/>
              <w:bottom w:val="single" w:sz="4" w:space="0" w:color="auto"/>
              <w:right w:val="single" w:sz="4" w:space="0" w:color="auto"/>
            </w:tcBorders>
            <w:hideMark/>
          </w:tcPr>
          <w:p w14:paraId="226F529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11639" w:type="dxa"/>
            <w:tcBorders>
              <w:top w:val="single" w:sz="4" w:space="0" w:color="auto"/>
              <w:left w:val="single" w:sz="4" w:space="0" w:color="auto"/>
              <w:bottom w:val="single" w:sz="4" w:space="0" w:color="auto"/>
              <w:right w:val="single" w:sz="4" w:space="0" w:color="auto"/>
            </w:tcBorders>
          </w:tcPr>
          <w:p w14:paraId="23BF6975" w14:textId="77777777" w:rsidR="006C4D15" w:rsidRDefault="006C4D15">
            <w:pPr>
              <w:spacing w:line="270" w:lineRule="atLeast"/>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t xml:space="preserve">Тема 2.5 </w:t>
            </w:r>
            <w:r>
              <w:rPr>
                <w:rFonts w:ascii="Times New Roman" w:eastAsia="Times New Roman" w:hAnsi="Times New Roman" w:cs="Times New Roman"/>
                <w:color w:val="000000"/>
                <w:sz w:val="24"/>
                <w:szCs w:val="24"/>
                <w:lang w:eastAsia="en-US"/>
              </w:rPr>
              <w:t>Нравственная проблематика романа и ее общечеловеческое значение.</w:t>
            </w:r>
          </w:p>
          <w:p w14:paraId="013D6CBF" w14:textId="77777777" w:rsidR="006C4D15" w:rsidRDefault="006C4D15">
            <w:pPr>
              <w:spacing w:line="256" w:lineRule="auto"/>
              <w:ind w:left="-13"/>
              <w:rPr>
                <w:rFonts w:ascii="Times New Roman" w:hAnsi="Times New Roman" w:cs="Times New Roman"/>
                <w:b/>
                <w:bCs/>
                <w:sz w:val="24"/>
                <w:szCs w:val="24"/>
                <w:lang w:eastAsia="en-US"/>
              </w:rPr>
            </w:pPr>
            <w:r>
              <w:rPr>
                <w:rFonts w:ascii="Times New Roman" w:eastAsia="Times New Roman" w:hAnsi="Times New Roman" w:cs="Times New Roman"/>
                <w:color w:val="000000"/>
                <w:sz w:val="24"/>
                <w:szCs w:val="24"/>
                <w:lang w:eastAsia="en-US"/>
              </w:rPr>
              <w:t>Базаров в системе образов. Нигилизм Базарова.</w:t>
            </w:r>
            <w:r>
              <w:rPr>
                <w:rFonts w:ascii="Times New Roman" w:hAnsi="Times New Roman" w:cs="Times New Roman"/>
                <w:sz w:val="24"/>
                <w:szCs w:val="24"/>
                <w:lang w:eastAsia="en-US"/>
              </w:rPr>
              <w:t xml:space="preserve"> Роман «Отцы и дети».</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Смысл названия романа.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Отображение в романе общественно 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Взгляды Базарова на искусство, природу, общество. Базаров и Кирсановы. Базаров и Одинцова. </w:t>
            </w:r>
          </w:p>
          <w:p w14:paraId="2C819A8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312F1C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8D273D8"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0CB2C9B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7-10,15</w:t>
            </w:r>
          </w:p>
        </w:tc>
      </w:tr>
      <w:tr w:rsidR="006C4D15" w14:paraId="3D1EC973" w14:textId="77777777" w:rsidTr="006C4D15">
        <w:trPr>
          <w:trHeight w:val="389"/>
        </w:trPr>
        <w:tc>
          <w:tcPr>
            <w:tcW w:w="975" w:type="dxa"/>
            <w:tcBorders>
              <w:top w:val="single" w:sz="4" w:space="0" w:color="auto"/>
              <w:left w:val="single" w:sz="4" w:space="0" w:color="auto"/>
              <w:bottom w:val="single" w:sz="4" w:space="0" w:color="auto"/>
              <w:right w:val="single" w:sz="4" w:space="0" w:color="auto"/>
            </w:tcBorders>
            <w:hideMark/>
          </w:tcPr>
          <w:p w14:paraId="49727C7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11639" w:type="dxa"/>
            <w:tcBorders>
              <w:top w:val="single" w:sz="4" w:space="0" w:color="auto"/>
              <w:left w:val="single" w:sz="4" w:space="0" w:color="auto"/>
              <w:bottom w:val="single" w:sz="4" w:space="0" w:color="auto"/>
              <w:right w:val="single" w:sz="4" w:space="0" w:color="auto"/>
            </w:tcBorders>
            <w:hideMark/>
          </w:tcPr>
          <w:p w14:paraId="481CF63C"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Тема 2.5</w:t>
            </w:r>
            <w:r>
              <w:rPr>
                <w:rFonts w:ascii="Times New Roman" w:eastAsia="Times New Roman" w:hAnsi="Times New Roman" w:cs="Times New Roman"/>
                <w:color w:val="000000"/>
                <w:sz w:val="24"/>
                <w:szCs w:val="24"/>
                <w:lang w:eastAsia="en-US"/>
              </w:rPr>
              <w:t xml:space="preserve"> Значение заключительных сцен романа.</w:t>
            </w:r>
            <w:r>
              <w:rPr>
                <w:rFonts w:ascii="Times New Roman" w:hAnsi="Times New Roman" w:cs="Times New Roman"/>
                <w:sz w:val="24"/>
                <w:szCs w:val="24"/>
                <w:lang w:eastAsia="en-US"/>
              </w:rPr>
              <w:t xml:space="preserve">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w:t>
            </w:r>
          </w:p>
          <w:p w14:paraId="1A1F26F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Pr>
                <w:rFonts w:ascii="Times New Roman" w:hAnsi="Times New Roman" w:cs="Times New Roman"/>
                <w:sz w:val="24"/>
                <w:szCs w:val="24"/>
                <w:lang w:eastAsia="en-US"/>
              </w:rPr>
              <w:t>Полемика вокруг романа «Отцы и дети» .</w:t>
            </w:r>
          </w:p>
        </w:tc>
        <w:tc>
          <w:tcPr>
            <w:tcW w:w="1276" w:type="dxa"/>
            <w:tcBorders>
              <w:top w:val="single" w:sz="4" w:space="0" w:color="auto"/>
              <w:left w:val="single" w:sz="4" w:space="0" w:color="auto"/>
              <w:bottom w:val="single" w:sz="4" w:space="0" w:color="auto"/>
              <w:right w:val="single" w:sz="4" w:space="0" w:color="auto"/>
            </w:tcBorders>
            <w:hideMark/>
          </w:tcPr>
          <w:p w14:paraId="3826193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8A2EE49"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ЛР1-6,9,15,10,7</w:t>
            </w:r>
          </w:p>
          <w:p w14:paraId="0D9C380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7-110, 16</w:t>
            </w:r>
          </w:p>
        </w:tc>
      </w:tr>
      <w:tr w:rsidR="006C4D15" w14:paraId="0DD1DEA4" w14:textId="77777777" w:rsidTr="006C4D15">
        <w:trPr>
          <w:trHeight w:val="804"/>
        </w:trPr>
        <w:tc>
          <w:tcPr>
            <w:tcW w:w="975" w:type="dxa"/>
            <w:tcBorders>
              <w:top w:val="single" w:sz="4" w:space="0" w:color="auto"/>
              <w:left w:val="single" w:sz="4" w:space="0" w:color="auto"/>
              <w:bottom w:val="single" w:sz="4" w:space="0" w:color="auto"/>
              <w:right w:val="single" w:sz="4" w:space="0" w:color="auto"/>
            </w:tcBorders>
            <w:hideMark/>
          </w:tcPr>
          <w:p w14:paraId="6123173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11639" w:type="dxa"/>
            <w:tcBorders>
              <w:top w:val="single" w:sz="4" w:space="0" w:color="auto"/>
              <w:left w:val="single" w:sz="4" w:space="0" w:color="auto"/>
              <w:bottom w:val="single" w:sz="4" w:space="0" w:color="auto"/>
              <w:right w:val="single" w:sz="4" w:space="0" w:color="auto"/>
            </w:tcBorders>
            <w:hideMark/>
          </w:tcPr>
          <w:p w14:paraId="1A3F96E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2.6. Н.С. Лесков.</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 xml:space="preserve">   </w:t>
            </w:r>
            <w:r>
              <w:rPr>
                <w:rFonts w:ascii="Times New Roman" w:hAnsi="Times New Roman" w:cs="Times New Roman"/>
                <w:sz w:val="24"/>
                <w:szCs w:val="24"/>
                <w:lang w:eastAsia="en-US"/>
              </w:rPr>
              <w:t>Сведения из биографии</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Повесть «Очарованный странник</w:t>
            </w:r>
            <w:r>
              <w:rPr>
                <w:rFonts w:ascii="Times New Roman" w:hAnsi="Times New Roman" w:cs="Times New Roman"/>
                <w:sz w:val="24"/>
                <w:szCs w:val="24"/>
                <w:shd w:val="clear" w:color="auto" w:fill="FFFFFF"/>
                <w:lang w:eastAsia="en-US"/>
              </w:rPr>
              <w:t xml:space="preserve">». </w:t>
            </w:r>
            <w:r>
              <w:rPr>
                <w:rFonts w:ascii="Times New Roman" w:hAnsi="Times New Roman" w:cs="Times New Roman"/>
                <w:sz w:val="24"/>
                <w:szCs w:val="24"/>
                <w:lang w:eastAsia="en-US"/>
              </w:rPr>
              <w:t xml:space="preserve">Особенности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w:t>
            </w:r>
            <w:r>
              <w:rPr>
                <w:rFonts w:ascii="Times New Roman" w:hAnsi="Times New Roman" w:cs="Times New Roman"/>
                <w:sz w:val="24"/>
                <w:szCs w:val="24"/>
                <w:lang w:eastAsia="en-US"/>
              </w:rPr>
              <w:lastRenderedPageBreak/>
              <w:t xml:space="preserve">человека. Смысл названия повести. Особенности повествовательной манеры Н.С. Лескова.  </w:t>
            </w:r>
          </w:p>
        </w:tc>
        <w:tc>
          <w:tcPr>
            <w:tcW w:w="1276" w:type="dxa"/>
            <w:tcBorders>
              <w:top w:val="single" w:sz="4" w:space="0" w:color="auto"/>
              <w:left w:val="single" w:sz="4" w:space="0" w:color="auto"/>
              <w:bottom w:val="single" w:sz="4" w:space="0" w:color="auto"/>
              <w:right w:val="single" w:sz="4" w:space="0" w:color="auto"/>
            </w:tcBorders>
            <w:hideMark/>
          </w:tcPr>
          <w:p w14:paraId="148C7BD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6C78178F" w14:textId="77777777" w:rsidR="00F761E2" w:rsidRDefault="00F761E2" w:rsidP="00F76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562CC01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7-10,15</w:t>
            </w:r>
          </w:p>
        </w:tc>
      </w:tr>
      <w:tr w:rsidR="006C4D15" w14:paraId="0BF07B5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756FA7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11639" w:type="dxa"/>
            <w:tcBorders>
              <w:top w:val="single" w:sz="4" w:space="0" w:color="auto"/>
              <w:left w:val="single" w:sz="4" w:space="0" w:color="auto"/>
              <w:bottom w:val="single" w:sz="4" w:space="0" w:color="auto"/>
              <w:right w:val="single" w:sz="4" w:space="0" w:color="auto"/>
            </w:tcBorders>
            <w:hideMark/>
          </w:tcPr>
          <w:p w14:paraId="6ED38C9B"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2.7. </w:t>
            </w:r>
            <w:r>
              <w:rPr>
                <w:rFonts w:ascii="Times New Roman" w:hAnsi="Times New Roman" w:cs="Times New Roman"/>
                <w:sz w:val="24"/>
                <w:szCs w:val="24"/>
                <w:lang w:eastAsia="en-US"/>
              </w:rPr>
              <w:t>Сведения из биографии. «История одного города» (обзор). (Главы: «Обращение к читателю», «Опись градоначальникам», «Органчик», «Поклонение мамоне и покаяние», «Подтверждение покаяния», «Заключение».) Тематика и проблематика произведения. Проблема совести и нравственного возрождения человека. Своеобразие типизации Салтыкова-Щедрина. Объекты сатиры и 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p>
        </w:tc>
        <w:tc>
          <w:tcPr>
            <w:tcW w:w="1276" w:type="dxa"/>
            <w:tcBorders>
              <w:top w:val="single" w:sz="4" w:space="0" w:color="auto"/>
              <w:left w:val="single" w:sz="4" w:space="0" w:color="auto"/>
              <w:bottom w:val="single" w:sz="4" w:space="0" w:color="auto"/>
              <w:right w:val="single" w:sz="4" w:space="0" w:color="auto"/>
            </w:tcBorders>
            <w:hideMark/>
          </w:tcPr>
          <w:p w14:paraId="44C60D4B"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CF8E12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ЛР1-4,6,9,10</w:t>
            </w:r>
          </w:p>
          <w:p w14:paraId="72E3102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78D864A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3B9AA1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16</w:t>
            </w:r>
          </w:p>
        </w:tc>
        <w:tc>
          <w:tcPr>
            <w:tcW w:w="11639" w:type="dxa"/>
            <w:tcBorders>
              <w:top w:val="single" w:sz="4" w:space="0" w:color="auto"/>
              <w:left w:val="single" w:sz="4" w:space="0" w:color="auto"/>
              <w:bottom w:val="single" w:sz="4" w:space="0" w:color="auto"/>
              <w:right w:val="single" w:sz="4" w:space="0" w:color="auto"/>
            </w:tcBorders>
          </w:tcPr>
          <w:p w14:paraId="24BE8E72"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2.8. Ф.М. Достоевский.</w:t>
            </w:r>
          </w:p>
          <w:p w14:paraId="3D6B625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Calibri" w:hAnsi="Times New Roman" w:cs="Times New Roman"/>
                <w:b/>
                <w:bCs/>
                <w:sz w:val="24"/>
                <w:szCs w:val="24"/>
                <w:lang w:eastAsia="en-US"/>
              </w:rPr>
            </w:pPr>
            <w:r>
              <w:rPr>
                <w:rFonts w:ascii="Times New Roman" w:eastAsia="Times New Roman" w:hAnsi="Times New Roman" w:cs="Times New Roman"/>
                <w:sz w:val="24"/>
                <w:szCs w:val="24"/>
                <w:lang w:eastAsia="en-US"/>
              </w:rPr>
              <w:t>Поэтика Достоевского. Роман «Преступление и наказание»</w:t>
            </w:r>
            <w:r>
              <w:rPr>
                <w:rFonts w:ascii="Times New Roman" w:eastAsia="Times New Roman" w:hAnsi="Times New Roman" w:cs="Times New Roman"/>
                <w:sz w:val="24"/>
                <w:szCs w:val="24"/>
                <w:lang w:eastAsia="en-US"/>
              </w:rPr>
              <w:br w:type="page"/>
              <w:t xml:space="preserve">. </w:t>
            </w:r>
            <w:r>
              <w:rPr>
                <w:rFonts w:ascii="Times New Roman" w:eastAsia="Times New Roman" w:hAnsi="Times New Roman" w:cs="Times New Roman"/>
                <w:bCs/>
                <w:sz w:val="24"/>
                <w:szCs w:val="24"/>
                <w:lang w:eastAsia="en-US"/>
              </w:rPr>
              <w:t>Сведения из биографии. Становление личности писателя. Ранние произведения Достоевского. «Записки из мертвого дома»</w:t>
            </w:r>
          </w:p>
          <w:p w14:paraId="5BA85C8D" w14:textId="77777777" w:rsidR="006C4D15" w:rsidRDefault="006C4D15">
            <w:pPr>
              <w:tabs>
                <w:tab w:val="left" w:pos="851"/>
              </w:tabs>
              <w:spacing w:line="256" w:lineRule="auto"/>
              <w:rPr>
                <w:rFonts w:ascii="Times New Roman" w:eastAsia="Calibri" w:hAnsi="Times New Roman" w:cs="Times New Roman"/>
                <w:b/>
                <w:bCs/>
                <w:sz w:val="24"/>
                <w:szCs w:val="24"/>
                <w:lang w:eastAsia="en-US"/>
              </w:rPr>
            </w:pPr>
            <w:r>
              <w:rPr>
                <w:rFonts w:ascii="Times New Roman" w:eastAsia="Times New Roman" w:hAnsi="Times New Roman" w:cs="Times New Roman"/>
                <w:bCs/>
                <w:sz w:val="24"/>
                <w:szCs w:val="24"/>
                <w:lang w:eastAsia="en-US"/>
              </w:rPr>
              <w:t>Замысел романа «Преступление и наказание» История создания романа</w:t>
            </w:r>
            <w:r>
              <w:rPr>
                <w:rFonts w:ascii="Times New Roman" w:eastAsia="Times New Roman" w:hAnsi="Times New Roman" w:cs="Times New Roman"/>
                <w:sz w:val="24"/>
                <w:szCs w:val="24"/>
                <w:lang w:eastAsia="en-US"/>
              </w:rPr>
              <w:t xml:space="preserve"> </w:t>
            </w:r>
          </w:p>
          <w:p w14:paraId="64F368DC"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Нравственно-философская</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 xml:space="preserve">и </w:t>
            </w:r>
            <w:r>
              <w:rPr>
                <w:rFonts w:ascii="Times New Roman" w:eastAsia="Times New Roman" w:hAnsi="Times New Roman" w:cs="Times New Roman"/>
                <w:bCs/>
                <w:sz w:val="24"/>
                <w:szCs w:val="24"/>
                <w:lang w:eastAsia="en-US"/>
              </w:rPr>
              <w:t>социальная проблематика романа</w:t>
            </w:r>
            <w:r>
              <w:rPr>
                <w:rFonts w:ascii="Times New Roman" w:eastAsia="Times New Roman" w:hAnsi="Times New Roman" w:cs="Times New Roman"/>
                <w:sz w:val="24"/>
                <w:szCs w:val="24"/>
                <w:lang w:eastAsia="en-US"/>
              </w:rPr>
              <w:t xml:space="preserve"> </w:t>
            </w:r>
          </w:p>
          <w:p w14:paraId="690A9F61" w14:textId="77777777" w:rsidR="006C4D15" w:rsidRDefault="006C4D15">
            <w:pPr>
              <w:spacing w:line="270" w:lineRule="atLeast"/>
              <w:rPr>
                <w:rFonts w:ascii="Times New Roman" w:eastAsia="Times New Roman" w:hAnsi="Times New Roman" w:cs="Times New Roman"/>
                <w:color w:val="000000"/>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579135D0"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8CA43C7"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ЛР1-4,6,9,15,10,7</w:t>
            </w:r>
          </w:p>
          <w:p w14:paraId="0297139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11952FE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099FC6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17</w:t>
            </w:r>
          </w:p>
        </w:tc>
        <w:tc>
          <w:tcPr>
            <w:tcW w:w="11639" w:type="dxa"/>
            <w:tcBorders>
              <w:top w:val="single" w:sz="4" w:space="0" w:color="auto"/>
              <w:left w:val="single" w:sz="4" w:space="0" w:color="auto"/>
              <w:bottom w:val="single" w:sz="4" w:space="0" w:color="auto"/>
              <w:right w:val="single" w:sz="4" w:space="0" w:color="auto"/>
            </w:tcBorders>
          </w:tcPr>
          <w:p w14:paraId="4E7448D7"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2.8. </w:t>
            </w:r>
            <w:r>
              <w:rPr>
                <w:rFonts w:ascii="Times New Roman" w:eastAsia="Times New Roman" w:hAnsi="Times New Roman" w:cs="Times New Roman"/>
                <w:bCs/>
                <w:sz w:val="24"/>
                <w:szCs w:val="24"/>
                <w:lang w:eastAsia="en-US"/>
              </w:rPr>
              <w:t>Теория «сильной личности» и ее опровержение в романе.</w:t>
            </w:r>
            <w:r>
              <w:rPr>
                <w:rFonts w:ascii="Times New Roman" w:hAnsi="Times New Roman" w:cs="Times New Roman"/>
                <w:sz w:val="24"/>
                <w:szCs w:val="24"/>
                <w:lang w:eastAsia="en-US"/>
              </w:rPr>
              <w:t xml:space="preserve">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w:t>
            </w:r>
          </w:p>
          <w:p w14:paraId="5E1B4901"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w:t>
            </w:r>
          </w:p>
          <w:p w14:paraId="57CC9097"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Тайны внутреннего человека в романе. Готовность к греху, попранию высоких истин и нравственных ценностей</w:t>
            </w:r>
          </w:p>
          <w:p w14:paraId="5DD3D9E7"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35B661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4681471"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27E4DA3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09F0505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35C61C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11639" w:type="dxa"/>
            <w:tcBorders>
              <w:top w:val="single" w:sz="4" w:space="0" w:color="auto"/>
              <w:left w:val="single" w:sz="4" w:space="0" w:color="auto"/>
              <w:bottom w:val="single" w:sz="4" w:space="0" w:color="auto"/>
              <w:right w:val="single" w:sz="4" w:space="0" w:color="auto"/>
            </w:tcBorders>
            <w:hideMark/>
          </w:tcPr>
          <w:p w14:paraId="2A20D2FC"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2.8. </w:t>
            </w:r>
            <w:r>
              <w:rPr>
                <w:rFonts w:ascii="Times New Roman" w:eastAsia="Times New Roman" w:hAnsi="Times New Roman" w:cs="Times New Roman"/>
                <w:bCs/>
                <w:sz w:val="24"/>
                <w:szCs w:val="24"/>
                <w:lang w:eastAsia="en-US"/>
              </w:rPr>
              <w:t>Значение снов Раскольникова в романе. Эволюция идеи «двойничества».</w:t>
            </w:r>
            <w:r>
              <w:rPr>
                <w:rFonts w:ascii="Times New Roman" w:hAnsi="Times New Roman" w:cs="Times New Roman"/>
                <w:sz w:val="24"/>
                <w:szCs w:val="24"/>
                <w:lang w:eastAsia="en-US"/>
              </w:rPr>
              <w:t xml:space="preserve"> Сны Раскольникова в раскрытии его характера и общей композиции роман. Страдание и очищение в романе.</w:t>
            </w:r>
          </w:p>
          <w:p w14:paraId="484ADB66"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Страдание и очищение. Символические образы в романе. Роль пейзажа</w:t>
            </w:r>
          </w:p>
        </w:tc>
        <w:tc>
          <w:tcPr>
            <w:tcW w:w="1276" w:type="dxa"/>
            <w:tcBorders>
              <w:top w:val="single" w:sz="4" w:space="0" w:color="auto"/>
              <w:left w:val="single" w:sz="4" w:space="0" w:color="auto"/>
              <w:bottom w:val="single" w:sz="4" w:space="0" w:color="auto"/>
              <w:right w:val="single" w:sz="4" w:space="0" w:color="auto"/>
            </w:tcBorders>
            <w:hideMark/>
          </w:tcPr>
          <w:p w14:paraId="7ACFA75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B53221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0F4FF82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4-5,10</w:t>
            </w:r>
          </w:p>
        </w:tc>
      </w:tr>
      <w:tr w:rsidR="006C4D15" w14:paraId="1BA1FB3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347788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11639" w:type="dxa"/>
            <w:tcBorders>
              <w:top w:val="single" w:sz="4" w:space="0" w:color="auto"/>
              <w:left w:val="single" w:sz="4" w:space="0" w:color="auto"/>
              <w:bottom w:val="single" w:sz="4" w:space="0" w:color="auto"/>
              <w:right w:val="single" w:sz="4" w:space="0" w:color="auto"/>
            </w:tcBorders>
          </w:tcPr>
          <w:p w14:paraId="47E74867"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Л.Н. Толстой. Жизненный и творческий путь. Роман «Война и мир» . </w:t>
            </w:r>
            <w:r>
              <w:rPr>
                <w:rFonts w:ascii="Times New Roman" w:eastAsia="Times New Roman" w:hAnsi="Times New Roman" w:cs="Times New Roman"/>
                <w:bCs/>
                <w:sz w:val="24"/>
                <w:szCs w:val="24"/>
                <w:lang w:eastAsia="en-US"/>
              </w:rPr>
              <w:t>Биография Л.Н. Толстого, духовные искания писателя. Особенности поэтики Толстого</w:t>
            </w:r>
          </w:p>
          <w:p w14:paraId="0ED1793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Жанровое своеобразие романа «Война и мир». Особенности композиционной структуры романа</w:t>
            </w:r>
          </w:p>
          <w:p w14:paraId="152374F1"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C4A0C1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FBF3763"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35BC80B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05FF6D49" w14:textId="77777777" w:rsidTr="006C4D15">
        <w:trPr>
          <w:trHeight w:val="1517"/>
        </w:trPr>
        <w:tc>
          <w:tcPr>
            <w:tcW w:w="975" w:type="dxa"/>
            <w:tcBorders>
              <w:top w:val="single" w:sz="4" w:space="0" w:color="auto"/>
              <w:left w:val="single" w:sz="4" w:space="0" w:color="auto"/>
              <w:bottom w:val="single" w:sz="4" w:space="0" w:color="auto"/>
              <w:right w:val="single" w:sz="4" w:space="0" w:color="auto"/>
            </w:tcBorders>
            <w:hideMark/>
          </w:tcPr>
          <w:p w14:paraId="302E481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11639" w:type="dxa"/>
            <w:tcBorders>
              <w:top w:val="single" w:sz="4" w:space="0" w:color="auto"/>
              <w:left w:val="single" w:sz="4" w:space="0" w:color="auto"/>
              <w:bottom w:val="single" w:sz="4" w:space="0" w:color="auto"/>
              <w:right w:val="single" w:sz="4" w:space="0" w:color="auto"/>
            </w:tcBorders>
            <w:hideMark/>
          </w:tcPr>
          <w:p w14:paraId="7A8F6FAA"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Разоблачение лицемерного поведения светских людей в романе. Салон Анны Павловны Шерер. </w:t>
            </w:r>
            <w:r>
              <w:rPr>
                <w:rFonts w:ascii="Times New Roman" w:hAnsi="Times New Roman" w:cs="Times New Roman"/>
                <w:sz w:val="24"/>
                <w:szCs w:val="24"/>
                <w:lang w:eastAsia="en-US"/>
              </w:rPr>
              <w:t xml:space="preserve">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w:t>
            </w:r>
            <w:r>
              <w:rPr>
                <w:rFonts w:ascii="Times New Roman" w:hAnsi="Times New Roman" w:cs="Times New Roman"/>
                <w:sz w:val="24"/>
                <w:szCs w:val="24"/>
                <w:lang w:eastAsia="en-US"/>
              </w:rPr>
              <w:lastRenderedPageBreak/>
              <w:t>идеал семьи в романе.</w:t>
            </w:r>
          </w:p>
        </w:tc>
        <w:tc>
          <w:tcPr>
            <w:tcW w:w="1276" w:type="dxa"/>
            <w:tcBorders>
              <w:top w:val="single" w:sz="4" w:space="0" w:color="auto"/>
              <w:left w:val="single" w:sz="4" w:space="0" w:color="auto"/>
              <w:bottom w:val="single" w:sz="4" w:space="0" w:color="auto"/>
              <w:right w:val="single" w:sz="4" w:space="0" w:color="auto"/>
            </w:tcBorders>
            <w:hideMark/>
          </w:tcPr>
          <w:p w14:paraId="6BBBD580"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1FFA7C60"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w:t>
            </w:r>
          </w:p>
          <w:p w14:paraId="67821F8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72E319B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3103FB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11639" w:type="dxa"/>
            <w:tcBorders>
              <w:top w:val="single" w:sz="4" w:space="0" w:color="auto"/>
              <w:left w:val="single" w:sz="4" w:space="0" w:color="auto"/>
              <w:bottom w:val="single" w:sz="4" w:space="0" w:color="auto"/>
              <w:right w:val="single" w:sz="4" w:space="0" w:color="auto"/>
            </w:tcBorders>
            <w:hideMark/>
          </w:tcPr>
          <w:p w14:paraId="11684FA8" w14:textId="77777777" w:rsidR="006C4D15" w:rsidRDefault="006C4D15">
            <w:pPr>
              <w:spacing w:line="256" w:lineRule="auto"/>
              <w:ind w:left="-13"/>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Проблема народа и личности. Картины войны 1812 года. </w:t>
            </w:r>
            <w:r>
              <w:rPr>
                <w:rFonts w:ascii="Times New Roman" w:hAnsi="Times New Roman" w:cs="Times New Roman"/>
                <w:sz w:val="24"/>
                <w:szCs w:val="24"/>
                <w:lang w:eastAsia="en-US"/>
              </w:rPr>
              <w:t>Правдивое изображение войны и русских солдат художественное открытие Л.Н.Толстого.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w:t>
            </w:r>
          </w:p>
        </w:tc>
        <w:tc>
          <w:tcPr>
            <w:tcW w:w="1276" w:type="dxa"/>
            <w:tcBorders>
              <w:top w:val="single" w:sz="4" w:space="0" w:color="auto"/>
              <w:left w:val="single" w:sz="4" w:space="0" w:color="auto"/>
              <w:bottom w:val="single" w:sz="4" w:space="0" w:color="auto"/>
              <w:right w:val="single" w:sz="4" w:space="0" w:color="auto"/>
            </w:tcBorders>
            <w:hideMark/>
          </w:tcPr>
          <w:p w14:paraId="69C4982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60DEBE2"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w:t>
            </w:r>
          </w:p>
          <w:p w14:paraId="4F1EFD2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204E027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D5E32B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11639" w:type="dxa"/>
            <w:tcBorders>
              <w:top w:val="single" w:sz="4" w:space="0" w:color="auto"/>
              <w:left w:val="single" w:sz="4" w:space="0" w:color="auto"/>
              <w:bottom w:val="single" w:sz="4" w:space="0" w:color="auto"/>
              <w:right w:val="single" w:sz="4" w:space="0" w:color="auto"/>
            </w:tcBorders>
            <w:hideMark/>
          </w:tcPr>
          <w:p w14:paraId="71CC30A1" w14:textId="77777777" w:rsidR="006C4D15" w:rsidRDefault="006C4D15">
            <w:pPr>
              <w:spacing w:line="256"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 xml:space="preserve"> Кутузов и Наполеон.</w:t>
            </w:r>
            <w:r>
              <w:rPr>
                <w:rFonts w:ascii="Times New Roman" w:hAnsi="Times New Roman" w:cs="Times New Roman"/>
                <w:sz w:val="24"/>
                <w:szCs w:val="24"/>
                <w:lang w:eastAsia="en-US"/>
              </w:rPr>
              <w:t xml:space="preserve"> </w:t>
            </w:r>
          </w:p>
          <w:p w14:paraId="41727963"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tc>
        <w:tc>
          <w:tcPr>
            <w:tcW w:w="1276" w:type="dxa"/>
            <w:tcBorders>
              <w:top w:val="single" w:sz="4" w:space="0" w:color="auto"/>
              <w:left w:val="single" w:sz="4" w:space="0" w:color="auto"/>
              <w:bottom w:val="single" w:sz="4" w:space="0" w:color="auto"/>
              <w:right w:val="single" w:sz="4" w:space="0" w:color="auto"/>
            </w:tcBorders>
            <w:hideMark/>
          </w:tcPr>
          <w:p w14:paraId="5FA7B03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F1F30D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w:t>
            </w:r>
          </w:p>
          <w:p w14:paraId="2AA1E80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4B4825E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BC09CF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11639" w:type="dxa"/>
            <w:tcBorders>
              <w:top w:val="single" w:sz="4" w:space="0" w:color="auto"/>
              <w:left w:val="single" w:sz="4" w:space="0" w:color="auto"/>
              <w:bottom w:val="single" w:sz="4" w:space="0" w:color="auto"/>
              <w:right w:val="single" w:sz="4" w:space="0" w:color="auto"/>
            </w:tcBorders>
            <w:hideMark/>
          </w:tcPr>
          <w:p w14:paraId="5752897E"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 xml:space="preserve">Тема 2.9. </w:t>
            </w:r>
            <w:r>
              <w:rPr>
                <w:rFonts w:ascii="Times New Roman" w:eastAsia="Times New Roman" w:hAnsi="Times New Roman" w:cs="Times New Roman"/>
                <w:bCs/>
                <w:sz w:val="24"/>
                <w:szCs w:val="24"/>
                <w:lang w:eastAsia="en-US"/>
              </w:rPr>
              <w:t>Любимые герои Толстого. Духовные искания Пьера Безухова и Андрея Болконского, Наталии Ростовой.</w:t>
            </w:r>
            <w:r>
              <w:rPr>
                <w:rFonts w:ascii="Times New Roman" w:hAnsi="Times New Roman" w:cs="Times New Roman"/>
                <w:sz w:val="24"/>
                <w:szCs w:val="24"/>
                <w:lang w:eastAsia="en-US"/>
              </w:rPr>
              <w:t xml:space="preserve">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w:t>
            </w:r>
          </w:p>
        </w:tc>
        <w:tc>
          <w:tcPr>
            <w:tcW w:w="1276" w:type="dxa"/>
            <w:tcBorders>
              <w:top w:val="single" w:sz="4" w:space="0" w:color="auto"/>
              <w:left w:val="single" w:sz="4" w:space="0" w:color="auto"/>
              <w:bottom w:val="single" w:sz="4" w:space="0" w:color="auto"/>
              <w:right w:val="single" w:sz="4" w:space="0" w:color="auto"/>
            </w:tcBorders>
            <w:hideMark/>
          </w:tcPr>
          <w:p w14:paraId="147197F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4E0B05B"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w:t>
            </w:r>
          </w:p>
          <w:p w14:paraId="1ADA7F0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1-4,16</w:t>
            </w:r>
          </w:p>
        </w:tc>
      </w:tr>
      <w:tr w:rsidR="006C4D15" w14:paraId="484524C1" w14:textId="77777777" w:rsidTr="006C4D15">
        <w:trPr>
          <w:trHeight w:val="1703"/>
        </w:trPr>
        <w:tc>
          <w:tcPr>
            <w:tcW w:w="975" w:type="dxa"/>
            <w:tcBorders>
              <w:top w:val="single" w:sz="4" w:space="0" w:color="auto"/>
              <w:left w:val="single" w:sz="4" w:space="0" w:color="auto"/>
              <w:bottom w:val="single" w:sz="4" w:space="0" w:color="auto"/>
              <w:right w:val="single" w:sz="4" w:space="0" w:color="auto"/>
            </w:tcBorders>
            <w:hideMark/>
          </w:tcPr>
          <w:p w14:paraId="29E3F50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11639" w:type="dxa"/>
            <w:tcBorders>
              <w:top w:val="single" w:sz="4" w:space="0" w:color="auto"/>
              <w:left w:val="single" w:sz="4" w:space="0" w:color="auto"/>
              <w:bottom w:val="single" w:sz="4" w:space="0" w:color="auto"/>
              <w:right w:val="single" w:sz="4" w:space="0" w:color="auto"/>
            </w:tcBorders>
          </w:tcPr>
          <w:p w14:paraId="293ADD2A"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sz w:val="24"/>
                <w:szCs w:val="24"/>
                <w:lang w:eastAsia="en-US"/>
              </w:rPr>
              <w:t>Тема 2.10. А.П. Чехов. Поэтика творчества Чехова, драматургия</w:t>
            </w:r>
            <w:r>
              <w:rPr>
                <w:rFonts w:ascii="Times New Roman" w:eastAsia="Times New Roman" w:hAnsi="Times New Roman" w:cs="Times New Roman"/>
                <w:sz w:val="24"/>
                <w:szCs w:val="24"/>
                <w:lang w:eastAsia="en-US"/>
              </w:rPr>
              <w:br w:type="page"/>
            </w:r>
            <w:r>
              <w:rPr>
                <w:rFonts w:ascii="Times New Roman" w:eastAsia="Times New Roman" w:hAnsi="Times New Roman" w:cs="Times New Roman"/>
                <w:sz w:val="24"/>
                <w:szCs w:val="24"/>
                <w:lang w:eastAsia="en-US"/>
              </w:rPr>
              <w:br w:type="page"/>
              <w:t xml:space="preserve">. </w:t>
            </w:r>
            <w:r>
              <w:rPr>
                <w:rFonts w:ascii="Times New Roman" w:eastAsia="Times New Roman" w:hAnsi="Times New Roman" w:cs="Times New Roman"/>
                <w:bCs/>
                <w:sz w:val="24"/>
                <w:szCs w:val="24"/>
                <w:lang w:eastAsia="en-US"/>
              </w:rPr>
              <w:t xml:space="preserve">Сведения из биографии. Своеобразие и всепроникающая сила чеховского творчества. </w:t>
            </w:r>
          </w:p>
          <w:p w14:paraId="524357C4"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Художественное совершенство рассказов.</w:t>
            </w:r>
            <w:r>
              <w:rPr>
                <w:rFonts w:ascii="Times New Roman" w:hAnsi="Times New Roman" w:cs="Times New Roman"/>
                <w:sz w:val="24"/>
                <w:szCs w:val="24"/>
                <w:lang w:eastAsia="en-US"/>
              </w:rPr>
              <w:t xml:space="preserve"> 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А.П.Чехова.</w:t>
            </w:r>
          </w:p>
          <w:p w14:paraId="7C8AED4A" w14:textId="77777777" w:rsidR="006C4D15" w:rsidRDefault="006C4D15">
            <w:pPr>
              <w:spacing w:line="256" w:lineRule="auto"/>
              <w:rPr>
                <w:rFonts w:ascii="Times New Roman" w:eastAsia="Times New Roman" w:hAnsi="Times New Roman" w:cs="Times New Roman"/>
                <w:sz w:val="24"/>
                <w:szCs w:val="24"/>
                <w:lang w:eastAsia="en-US"/>
              </w:rPr>
            </w:pPr>
          </w:p>
          <w:p w14:paraId="78BE3015"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3478DB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B156C17"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r w:rsidR="00145ED6">
              <w:rPr>
                <w:rFonts w:ascii="Times New Roman" w:hAnsi="Times New Roman" w:cs="Times New Roman"/>
                <w:bCs/>
                <w:iCs/>
                <w:sz w:val="24"/>
                <w:szCs w:val="24"/>
                <w:lang w:eastAsia="en-US"/>
              </w:rPr>
              <w:t>, 13</w:t>
            </w:r>
          </w:p>
          <w:p w14:paraId="5FE0A5C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456BE4D3"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F9FC8F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11639" w:type="dxa"/>
            <w:tcBorders>
              <w:top w:val="single" w:sz="4" w:space="0" w:color="auto"/>
              <w:left w:val="single" w:sz="4" w:space="0" w:color="auto"/>
              <w:bottom w:val="single" w:sz="4" w:space="0" w:color="auto"/>
              <w:right w:val="single" w:sz="4" w:space="0" w:color="auto"/>
            </w:tcBorders>
            <w:hideMark/>
          </w:tcPr>
          <w:p w14:paraId="4FECB4AB"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2.10. </w:t>
            </w:r>
            <w:r>
              <w:rPr>
                <w:rFonts w:ascii="Times New Roman" w:eastAsia="Times New Roman" w:hAnsi="Times New Roman" w:cs="Times New Roman"/>
                <w:bCs/>
                <w:sz w:val="24"/>
                <w:szCs w:val="24"/>
                <w:lang w:eastAsia="en-US"/>
              </w:rPr>
              <w:t>Комедия «Вишневый сад» как вершина драматургии .</w:t>
            </w:r>
            <w:r>
              <w:rPr>
                <w:rFonts w:ascii="Times New Roman" w:hAnsi="Times New Roman" w:cs="Times New Roman"/>
                <w:sz w:val="24"/>
                <w:szCs w:val="24"/>
                <w:lang w:eastAsia="en-US"/>
              </w:rPr>
              <w:t xml:space="preserve"> 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14:paraId="46DBEC45"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Драматургия А.П.Чехова и Московский Художественный театр. Театр Чехова — воплощение кризиса современного общества. Роль А.П.Чехова в мировой драматургии театра.  Критика о Чехове (И.Анненский, В.Пьецух).</w:t>
            </w:r>
          </w:p>
        </w:tc>
        <w:tc>
          <w:tcPr>
            <w:tcW w:w="1276" w:type="dxa"/>
            <w:tcBorders>
              <w:top w:val="single" w:sz="4" w:space="0" w:color="auto"/>
              <w:left w:val="single" w:sz="4" w:space="0" w:color="auto"/>
              <w:bottom w:val="single" w:sz="4" w:space="0" w:color="auto"/>
              <w:right w:val="single" w:sz="4" w:space="0" w:color="auto"/>
            </w:tcBorders>
            <w:hideMark/>
          </w:tcPr>
          <w:p w14:paraId="7E03FF5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A677223"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6D929821"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w:t>
            </w:r>
            <w:r w:rsidR="00145ED6">
              <w:rPr>
                <w:rFonts w:ascii="Times New Roman" w:hAnsi="Times New Roman" w:cs="Times New Roman"/>
                <w:bCs/>
                <w:iCs/>
                <w:sz w:val="24"/>
                <w:szCs w:val="24"/>
                <w:lang w:eastAsia="en-US"/>
              </w:rPr>
              <w:t>(РПВ)</w:t>
            </w:r>
            <w:r>
              <w:rPr>
                <w:rFonts w:ascii="Times New Roman" w:hAnsi="Times New Roman" w:cs="Times New Roman"/>
                <w:bCs/>
                <w:iCs/>
                <w:sz w:val="24"/>
                <w:szCs w:val="24"/>
                <w:lang w:eastAsia="en-US"/>
              </w:rPr>
              <w:t>1-8,15,10</w:t>
            </w:r>
          </w:p>
          <w:p w14:paraId="2BE32E1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p>
        </w:tc>
      </w:tr>
      <w:tr w:rsidR="006C4D15" w14:paraId="2C3DFCB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7363C8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26</w:t>
            </w:r>
          </w:p>
        </w:tc>
        <w:tc>
          <w:tcPr>
            <w:tcW w:w="11639" w:type="dxa"/>
            <w:tcBorders>
              <w:top w:val="single" w:sz="4" w:space="0" w:color="auto"/>
              <w:left w:val="single" w:sz="4" w:space="0" w:color="auto"/>
              <w:bottom w:val="single" w:sz="4" w:space="0" w:color="auto"/>
              <w:right w:val="single" w:sz="4" w:space="0" w:color="auto"/>
            </w:tcBorders>
            <w:hideMark/>
          </w:tcPr>
          <w:p w14:paraId="56BD0AFE"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2.10. </w:t>
            </w:r>
            <w:r>
              <w:rPr>
                <w:rFonts w:ascii="Times New Roman" w:eastAsia="Times New Roman" w:hAnsi="Times New Roman" w:cs="Times New Roman"/>
                <w:bCs/>
                <w:sz w:val="24"/>
                <w:szCs w:val="24"/>
                <w:lang w:eastAsia="en-US"/>
              </w:rPr>
              <w:t xml:space="preserve">А.П. Чехов. Расширение исторического времени в пьесе. </w:t>
            </w:r>
            <w:r>
              <w:rPr>
                <w:rFonts w:ascii="Times New Roman" w:hAnsi="Times New Roman" w:cs="Times New Roman"/>
                <w:sz w:val="24"/>
                <w:szCs w:val="24"/>
                <w:lang w:eastAsia="en-US"/>
              </w:rPr>
              <w:t>Рассказы «</w:t>
            </w:r>
            <w:r>
              <w:rPr>
                <w:rFonts w:ascii="Times New Roman" w:hAnsi="Times New Roman" w:cs="Times New Roman"/>
                <w:i/>
                <w:sz w:val="24"/>
                <w:szCs w:val="24"/>
                <w:lang w:eastAsia="en-US"/>
              </w:rPr>
              <w:t>Попрыгунья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Душечка</w:t>
            </w:r>
            <w:r>
              <w:rPr>
                <w:rFonts w:ascii="Times New Roman" w:hAnsi="Times New Roman" w:cs="Times New Roman"/>
                <w:sz w:val="24"/>
                <w:szCs w:val="24"/>
                <w:lang w:eastAsia="en-US"/>
              </w:rPr>
              <w:t xml:space="preserve">», «Дом </w:t>
            </w:r>
            <w:r>
              <w:rPr>
                <w:rFonts w:ascii="Times New Roman" w:hAnsi="Times New Roman" w:cs="Times New Roman"/>
                <w:sz w:val="24"/>
                <w:szCs w:val="24"/>
                <w:lang w:eastAsia="en-US"/>
              </w:rPr>
              <w:lastRenderedPageBreak/>
              <w:t>с мезонином», «</w:t>
            </w:r>
            <w:r>
              <w:rPr>
                <w:rFonts w:ascii="Times New Roman" w:hAnsi="Times New Roman" w:cs="Times New Roman"/>
                <w:i/>
                <w:sz w:val="24"/>
                <w:szCs w:val="24"/>
                <w:lang w:eastAsia="en-US"/>
              </w:rPr>
              <w:t>Студент</w:t>
            </w:r>
            <w:r>
              <w:rPr>
                <w:rFonts w:ascii="Times New Roman" w:hAnsi="Times New Roman" w:cs="Times New Roman"/>
                <w:sz w:val="24"/>
                <w:szCs w:val="24"/>
                <w:lang w:eastAsia="en-US"/>
              </w:rPr>
              <w:t>», «Ионыч», «Человек в футляре», «Крыжовник», «О любви». Пьеса «Вишневый сад».</w:t>
            </w:r>
          </w:p>
          <w:p w14:paraId="2D5B8718"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Художественные особенности раннего творчества А.П.Чехова («Лошадиная фамилия», «Хамелеон», «Толстый и тонкий», «Смерть чиновника»).</w:t>
            </w:r>
          </w:p>
          <w:p w14:paraId="2B5A6EE0"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Развитие понятие о драматургии (внутреннее и внешнее действие; подтекст; роль авторских ремарок, пауз, переклички реплик и т.д.).</w:t>
            </w:r>
          </w:p>
          <w:p w14:paraId="475C41F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Портреты А.П.Чехова работы художников Н.П.Ульянова, В.А.Серова. Иллюстрации Кукрыниксов к рассказам А.П.Чехова «Дама с собачкой», «Анна на шее», «Лошадиная фамилия». Иллюстрации Д.А.Дубинского к рассказам А.П.Чехова «Дом с мезонином», «Человек в футляре».</w:t>
            </w:r>
          </w:p>
        </w:tc>
        <w:tc>
          <w:tcPr>
            <w:tcW w:w="1276" w:type="dxa"/>
            <w:tcBorders>
              <w:top w:val="single" w:sz="4" w:space="0" w:color="auto"/>
              <w:left w:val="single" w:sz="4" w:space="0" w:color="auto"/>
              <w:bottom w:val="single" w:sz="4" w:space="0" w:color="auto"/>
              <w:right w:val="single" w:sz="4" w:space="0" w:color="auto"/>
            </w:tcBorders>
            <w:hideMark/>
          </w:tcPr>
          <w:p w14:paraId="395BA29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0B78FFA8"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w:t>
            </w:r>
          </w:p>
          <w:p w14:paraId="3BF4751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lastRenderedPageBreak/>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4C87624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61155CEF"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0B9B3636"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Раздел 3. Поэзия второй половины 19века</w:t>
            </w:r>
          </w:p>
        </w:tc>
        <w:tc>
          <w:tcPr>
            <w:tcW w:w="1276" w:type="dxa"/>
            <w:tcBorders>
              <w:top w:val="single" w:sz="4" w:space="0" w:color="auto"/>
              <w:left w:val="single" w:sz="4" w:space="0" w:color="auto"/>
              <w:bottom w:val="single" w:sz="4" w:space="0" w:color="auto"/>
              <w:right w:val="single" w:sz="4" w:space="0" w:color="auto"/>
            </w:tcBorders>
            <w:hideMark/>
          </w:tcPr>
          <w:p w14:paraId="5C7B72FB"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12</w:t>
            </w:r>
          </w:p>
        </w:tc>
        <w:tc>
          <w:tcPr>
            <w:tcW w:w="1980" w:type="dxa"/>
            <w:tcBorders>
              <w:top w:val="single" w:sz="4" w:space="0" w:color="auto"/>
              <w:left w:val="single" w:sz="4" w:space="0" w:color="auto"/>
              <w:bottom w:val="single" w:sz="4" w:space="0" w:color="auto"/>
              <w:right w:val="single" w:sz="4" w:space="0" w:color="auto"/>
            </w:tcBorders>
          </w:tcPr>
          <w:p w14:paraId="06F6FE5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4E818DC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0D263D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27</w:t>
            </w:r>
          </w:p>
        </w:tc>
        <w:tc>
          <w:tcPr>
            <w:tcW w:w="11639" w:type="dxa"/>
            <w:tcBorders>
              <w:top w:val="single" w:sz="4" w:space="0" w:color="auto"/>
              <w:left w:val="single" w:sz="4" w:space="0" w:color="auto"/>
              <w:bottom w:val="single" w:sz="4" w:space="0" w:color="auto"/>
              <w:right w:val="single" w:sz="4" w:space="0" w:color="auto"/>
            </w:tcBorders>
            <w:hideMark/>
          </w:tcPr>
          <w:p w14:paraId="224CD000"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en-US"/>
              </w:rPr>
              <w:t>Тема 3.1. Ф.И. Тютчев. Обзор творчества. Особенности поэтического мастерства.</w:t>
            </w:r>
          </w:p>
          <w:p w14:paraId="77D45FDF" w14:textId="77777777" w:rsidR="006C4D15" w:rsidRDefault="006C4D15">
            <w:pPr>
              <w:spacing w:line="256" w:lineRule="auto"/>
              <w:rPr>
                <w:rFonts w:ascii="Times New Roman" w:eastAsia="Times New Roman" w:hAnsi="Times New Roman" w:cs="Times New Roman"/>
                <w:b/>
                <w:bCs/>
                <w:sz w:val="24"/>
                <w:szCs w:val="24"/>
                <w:lang w:eastAsia="ar-SA"/>
              </w:rPr>
            </w:pPr>
            <w:r>
              <w:rPr>
                <w:rFonts w:ascii="Times New Roman" w:hAnsi="Times New Roman" w:cs="Times New Roman"/>
                <w:sz w:val="24"/>
                <w:szCs w:val="24"/>
                <w:lang w:eastAsia="en-US"/>
              </w:rPr>
              <w:t>Стихотворения: «С поляны коршун поднялся…», «Полдень», «</w:t>
            </w:r>
            <w:r>
              <w:rPr>
                <w:rFonts w:ascii="Times New Roman" w:hAnsi="Times New Roman" w:cs="Times New Roman"/>
                <w:sz w:val="24"/>
                <w:szCs w:val="24"/>
                <w:lang w:val="en-US" w:eastAsia="en-US"/>
              </w:rPr>
              <w:t>Silentium</w:t>
            </w:r>
            <w:r>
              <w:rPr>
                <w:rFonts w:ascii="Times New Roman" w:hAnsi="Times New Roman" w:cs="Times New Roman"/>
                <w:sz w:val="24"/>
                <w:szCs w:val="24"/>
                <w:lang w:eastAsia="en-US"/>
              </w:rPr>
              <w:t>»,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p>
        </w:tc>
        <w:tc>
          <w:tcPr>
            <w:tcW w:w="1276" w:type="dxa"/>
            <w:tcBorders>
              <w:top w:val="single" w:sz="4" w:space="0" w:color="auto"/>
              <w:left w:val="single" w:sz="4" w:space="0" w:color="auto"/>
              <w:bottom w:val="single" w:sz="4" w:space="0" w:color="auto"/>
              <w:right w:val="single" w:sz="4" w:space="0" w:color="auto"/>
            </w:tcBorders>
            <w:hideMark/>
          </w:tcPr>
          <w:p w14:paraId="296EEB7B"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1F4C9A7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58CF67DA"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27D00A1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p w14:paraId="7320ADE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47BD9AE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4FEBFA6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2AF2895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358B26A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p w14:paraId="36574F1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8A5F3E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B27F6A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11639" w:type="dxa"/>
            <w:tcBorders>
              <w:top w:val="single" w:sz="4" w:space="0" w:color="auto"/>
              <w:left w:val="single" w:sz="4" w:space="0" w:color="auto"/>
              <w:bottom w:val="single" w:sz="4" w:space="0" w:color="auto"/>
              <w:right w:val="single" w:sz="4" w:space="0" w:color="auto"/>
            </w:tcBorders>
            <w:hideMark/>
          </w:tcPr>
          <w:p w14:paraId="272D96A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3.2.  Лирика А. Фета</w:t>
            </w:r>
          </w:p>
          <w:p w14:paraId="1AF9F497" w14:textId="77777777" w:rsidR="006C4D15" w:rsidRDefault="006C4D15">
            <w:pPr>
              <w:spacing w:line="256"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Сведения из биографии. Связь творчества Фета с традицией немецкой школы.</w:t>
            </w:r>
            <w:r>
              <w:rPr>
                <w:rFonts w:ascii="Times New Roman" w:hAnsi="Times New Roman" w:cs="Times New Roman"/>
                <w:sz w:val="24"/>
                <w:szCs w:val="24"/>
                <w:lang w:eastAsia="en-US"/>
              </w:rPr>
              <w:t xml:space="preserve"> . Стихотворения:</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1276" w:type="dxa"/>
            <w:tcBorders>
              <w:top w:val="single" w:sz="4" w:space="0" w:color="auto"/>
              <w:left w:val="single" w:sz="4" w:space="0" w:color="auto"/>
              <w:bottom w:val="single" w:sz="4" w:space="0" w:color="auto"/>
              <w:right w:val="single" w:sz="4" w:space="0" w:color="auto"/>
            </w:tcBorders>
            <w:hideMark/>
          </w:tcPr>
          <w:p w14:paraId="02290FD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C523DF0"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ЛР1-4,6,8,9,15,10</w:t>
            </w:r>
          </w:p>
          <w:p w14:paraId="7A1F2A4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7A71102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18BE155"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29</w:t>
            </w:r>
          </w:p>
        </w:tc>
        <w:tc>
          <w:tcPr>
            <w:tcW w:w="11639" w:type="dxa"/>
            <w:tcBorders>
              <w:top w:val="single" w:sz="4" w:space="0" w:color="auto"/>
              <w:left w:val="single" w:sz="4" w:space="0" w:color="auto"/>
              <w:bottom w:val="single" w:sz="4" w:space="0" w:color="auto"/>
              <w:right w:val="single" w:sz="4" w:space="0" w:color="auto"/>
            </w:tcBorders>
            <w:hideMark/>
          </w:tcPr>
          <w:p w14:paraId="5E50349F"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3.3. </w:t>
            </w:r>
          </w:p>
          <w:p w14:paraId="45FFA130"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Поэтика А.К. Толстого</w:t>
            </w:r>
          </w:p>
          <w:p w14:paraId="7AD777B7"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 xml:space="preserve">Сведения из биографии. </w:t>
            </w:r>
            <w:r>
              <w:rPr>
                <w:rFonts w:ascii="Times New Roman" w:hAnsi="Times New Roman" w:cs="Times New Roman"/>
                <w:sz w:val="24"/>
                <w:szCs w:val="24"/>
                <w:lang w:eastAsia="en-US"/>
              </w:rPr>
              <w:t xml:space="preserve">Жизненный и творческий путь А.К.Толстого. Идейно-тематические и художественные особенности лирики А.К.Толстого. Многожанровость наследия А.К.Толстого. </w:t>
            </w:r>
          </w:p>
          <w:p w14:paraId="37189A0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Сатирическое мастерство Толстого.</w:t>
            </w:r>
          </w:p>
          <w:p w14:paraId="45DA8DDC"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w:t>
            </w:r>
            <w:r>
              <w:rPr>
                <w:rFonts w:ascii="Times New Roman" w:hAnsi="Times New Roman" w:cs="Times New Roman"/>
                <w:sz w:val="24"/>
                <w:szCs w:val="24"/>
                <w:lang w:eastAsia="en-US"/>
              </w:rPr>
              <w:lastRenderedPageBreak/>
              <w:t>случайно…», «Колокольчики мои, цветики степные…», «Когда природа вся трепещет и сияет…», «</w:t>
            </w:r>
            <w:r>
              <w:rPr>
                <w:rFonts w:ascii="Times New Roman" w:hAnsi="Times New Roman" w:cs="Times New Roman"/>
                <w:i/>
                <w:sz w:val="24"/>
                <w:szCs w:val="24"/>
                <w:lang w:eastAsia="en-US"/>
              </w:rPr>
              <w:t>То было раннею весной…</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Тебя так любят все</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один твой тихий вид…</w:t>
            </w:r>
            <w:r>
              <w:rPr>
                <w:rFonts w:ascii="Times New Roman" w:hAnsi="Times New Roman" w:cs="Times New Roman"/>
                <w:sz w:val="24"/>
                <w:szCs w:val="24"/>
                <w:lang w:eastAsia="en-US"/>
              </w:rPr>
              <w:t>».</w:t>
            </w:r>
          </w:p>
          <w:p w14:paraId="6C81000B"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Разбор стихотворений «Меня в мраке и в пыли…», </w:t>
            </w:r>
          </w:p>
          <w:p w14:paraId="2BEB9F02" w14:textId="77777777" w:rsidR="006C4D15" w:rsidRDefault="006C4D15">
            <w:pPr>
              <w:spacing w:line="256"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«Двух станов не боец, но только гость случайный…», «Слеза дрожит в твоем ревнивом взоре…»</w:t>
            </w:r>
          </w:p>
        </w:tc>
        <w:tc>
          <w:tcPr>
            <w:tcW w:w="1276" w:type="dxa"/>
            <w:tcBorders>
              <w:top w:val="single" w:sz="4" w:space="0" w:color="auto"/>
              <w:left w:val="single" w:sz="4" w:space="0" w:color="auto"/>
              <w:bottom w:val="single" w:sz="4" w:space="0" w:color="auto"/>
              <w:right w:val="single" w:sz="4" w:space="0" w:color="auto"/>
            </w:tcBorders>
            <w:hideMark/>
          </w:tcPr>
          <w:p w14:paraId="093FD0B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7035DC48" w14:textId="77777777" w:rsidR="004A5ABA" w:rsidRDefault="004A5ABA" w:rsidP="004A5A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5D50A905"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3-5,7-10</w:t>
            </w:r>
          </w:p>
        </w:tc>
      </w:tr>
      <w:tr w:rsidR="006C4D15" w14:paraId="7E47877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E86E67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11639" w:type="dxa"/>
            <w:tcBorders>
              <w:top w:val="single" w:sz="4" w:space="0" w:color="auto"/>
              <w:left w:val="single" w:sz="4" w:space="0" w:color="auto"/>
              <w:bottom w:val="single" w:sz="4" w:space="0" w:color="auto"/>
              <w:right w:val="single" w:sz="4" w:space="0" w:color="auto"/>
            </w:tcBorders>
          </w:tcPr>
          <w:p w14:paraId="78435131"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3.4.</w:t>
            </w:r>
          </w:p>
          <w:p w14:paraId="498EC454"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Н.А. Некрасов. Гражданский пафос лирики. «Кому на Руси жить хорошо…»</w:t>
            </w:r>
            <w:r>
              <w:rPr>
                <w:rFonts w:ascii="Times New Roman" w:eastAsia="Times New Roman" w:hAnsi="Times New Roman" w:cs="Times New Roman"/>
                <w:sz w:val="24"/>
                <w:szCs w:val="24"/>
                <w:lang w:eastAsia="en-US"/>
              </w:rPr>
              <w:br w:type="page"/>
            </w:r>
            <w:r>
              <w:rPr>
                <w:rFonts w:ascii="Times New Roman" w:eastAsia="Times New Roman" w:hAnsi="Times New Roman" w:cs="Times New Roman"/>
                <w:sz w:val="24"/>
                <w:szCs w:val="24"/>
                <w:lang w:eastAsia="en-US"/>
              </w:rPr>
              <w:br w:type="page"/>
            </w:r>
            <w:r>
              <w:rPr>
                <w:rFonts w:ascii="Times New Roman" w:hAnsi="Times New Roman" w:cs="Times New Roman"/>
                <w:sz w:val="24"/>
                <w:szCs w:val="24"/>
                <w:lang w:eastAsia="en-US"/>
              </w:rPr>
              <w:t>Жизненный и творческий путь Н.А.Некрасова (с обобщением ранее изученного). Гражданская позиция поэта. Журнал «Современник». Своеобразие тем, мотивов и образов поэзии Н.А.Некрасова 1840—1850-х и 1860—1870-х годов. Жанровое своеобразие лирики Некрасова. Любовная лирика Н.А.Некрасова.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Н.А.Некрасов</w:t>
            </w:r>
            <w:r>
              <w:rPr>
                <w:rFonts w:ascii="Times New Roman" w:hAnsi="Times New Roman" w:cs="Times New Roman"/>
                <w:b/>
                <w:sz w:val="24"/>
                <w:szCs w:val="24"/>
                <w:lang w:eastAsia="en-US"/>
              </w:rPr>
              <w:t>.</w:t>
            </w:r>
            <w:r>
              <w:rPr>
                <w:rFonts w:ascii="Times New Roman" w:hAnsi="Times New Roman" w:cs="Times New Roman"/>
                <w:sz w:val="24"/>
                <w:szCs w:val="24"/>
                <w:lang w:eastAsia="en-US"/>
              </w:rPr>
              <w:t xml:space="preserve"> Стихотворения: «Родина»,</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«Элегия» («Пускай нам говорит изменчивая мода…»), «Вчерашний день, часу в шестом…», «Еду ли ночью по улице темной…», «В дороге», «</w:t>
            </w:r>
            <w:r>
              <w:rPr>
                <w:rFonts w:ascii="Times New Roman" w:hAnsi="Times New Roman" w:cs="Times New Roman"/>
                <w:i/>
                <w:sz w:val="24"/>
                <w:szCs w:val="24"/>
                <w:lang w:eastAsia="en-US"/>
              </w:rPr>
              <w:t>Поэт и гражданин</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Муза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Мы с тобой бестолковые люди</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Я не люблю иронии твоей…</w:t>
            </w:r>
            <w:r>
              <w:rPr>
                <w:rFonts w:ascii="Times New Roman" w:hAnsi="Times New Roman" w:cs="Times New Roman"/>
                <w:sz w:val="24"/>
                <w:szCs w:val="24"/>
                <w:lang w:eastAsia="en-US"/>
              </w:rPr>
              <w:t>», «О Муза, я у двери гроба…»,</w:t>
            </w:r>
          </w:p>
          <w:p w14:paraId="050EAA5A" w14:textId="77777777" w:rsidR="006C4D15" w:rsidRDefault="006C4D15">
            <w:pPr>
              <w:spacing w:line="256"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Сведения из биографии. Разбор стихотворений: «Родина», «Элегия» «Пускай нам говорит изменчивая мода…»), «Вчерашний день, часу в шестом…», «В дороге», «Мы с тобой бестолковые люди», «Тройка»,</w:t>
            </w:r>
          </w:p>
          <w:p w14:paraId="1EA9FE63" w14:textId="77777777" w:rsidR="006C4D15" w:rsidRDefault="006C4D15">
            <w:pPr>
              <w:tabs>
                <w:tab w:val="left" w:pos="851"/>
              </w:tabs>
              <w:spacing w:line="256"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A90DE9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2B7999A"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w:t>
            </w:r>
          </w:p>
          <w:p w14:paraId="788C6782"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3D6BD9C4"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D8E11A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(РПВ)</w:t>
            </w:r>
            <w:r w:rsidR="00145ED6">
              <w:rPr>
                <w:rFonts w:ascii="Times New Roman" w:hAnsi="Times New Roman" w:cs="Times New Roman"/>
                <w:bCs/>
                <w:iCs/>
                <w:sz w:val="24"/>
                <w:szCs w:val="24"/>
                <w:lang w:eastAsia="en-US"/>
              </w:rPr>
              <w:t>3</w:t>
            </w:r>
            <w:r w:rsidR="005679BF">
              <w:rPr>
                <w:rFonts w:ascii="Times New Roman" w:hAnsi="Times New Roman" w:cs="Times New Roman"/>
                <w:bCs/>
                <w:iCs/>
                <w:sz w:val="24"/>
                <w:szCs w:val="24"/>
                <w:lang w:eastAsia="en-US"/>
              </w:rPr>
              <w:t xml:space="preserve"> </w:t>
            </w:r>
            <w:r>
              <w:rPr>
                <w:rFonts w:ascii="Times New Roman" w:hAnsi="Times New Roman" w:cs="Times New Roman"/>
                <w:bCs/>
                <w:sz w:val="24"/>
                <w:szCs w:val="24"/>
                <w:lang w:eastAsia="en-US"/>
              </w:rPr>
              <w:t>-5,7-10</w:t>
            </w:r>
          </w:p>
        </w:tc>
      </w:tr>
      <w:tr w:rsidR="006C4D15" w14:paraId="1FCA82CD" w14:textId="77777777" w:rsidTr="006C4D15">
        <w:trPr>
          <w:trHeight w:val="732"/>
        </w:trPr>
        <w:tc>
          <w:tcPr>
            <w:tcW w:w="975" w:type="dxa"/>
            <w:tcBorders>
              <w:top w:val="single" w:sz="4" w:space="0" w:color="auto"/>
              <w:left w:val="single" w:sz="4" w:space="0" w:color="auto"/>
              <w:bottom w:val="single" w:sz="4" w:space="0" w:color="auto"/>
              <w:right w:val="single" w:sz="4" w:space="0" w:color="auto"/>
            </w:tcBorders>
            <w:hideMark/>
          </w:tcPr>
          <w:p w14:paraId="19248D6A"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31</w:t>
            </w:r>
          </w:p>
        </w:tc>
        <w:tc>
          <w:tcPr>
            <w:tcW w:w="11639" w:type="dxa"/>
            <w:tcBorders>
              <w:top w:val="single" w:sz="4" w:space="0" w:color="auto"/>
              <w:left w:val="single" w:sz="4" w:space="0" w:color="auto"/>
              <w:bottom w:val="single" w:sz="4" w:space="0" w:color="auto"/>
              <w:right w:val="single" w:sz="4" w:space="0" w:color="auto"/>
            </w:tcBorders>
            <w:hideMark/>
          </w:tcPr>
          <w:p w14:paraId="2A51E35E"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Практическая работа 2:</w:t>
            </w:r>
          </w:p>
          <w:p w14:paraId="228C480B"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Анализ стихотворения на выбор.</w:t>
            </w:r>
          </w:p>
        </w:tc>
        <w:tc>
          <w:tcPr>
            <w:tcW w:w="1276" w:type="dxa"/>
            <w:tcBorders>
              <w:top w:val="single" w:sz="4" w:space="0" w:color="auto"/>
              <w:left w:val="single" w:sz="4" w:space="0" w:color="auto"/>
              <w:bottom w:val="single" w:sz="4" w:space="0" w:color="auto"/>
              <w:right w:val="single" w:sz="4" w:space="0" w:color="auto"/>
            </w:tcBorders>
            <w:hideMark/>
          </w:tcPr>
          <w:p w14:paraId="7AB49EF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E445DAC" w14:textId="77777777" w:rsidR="006C4D15" w:rsidRDefault="006C4D15">
            <w:pPr>
              <w:rPr>
                <w:rFonts w:ascii="Times New Roman" w:hAnsi="Times New Roman" w:cs="Times New Roman"/>
                <w:bCs/>
                <w:sz w:val="24"/>
                <w:szCs w:val="24"/>
                <w:lang w:eastAsia="en-US"/>
              </w:rPr>
            </w:pPr>
          </w:p>
        </w:tc>
      </w:tr>
      <w:tr w:rsidR="006C4D15" w14:paraId="583F38D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3708BAE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11639" w:type="dxa"/>
            <w:tcBorders>
              <w:top w:val="single" w:sz="4" w:space="0" w:color="auto"/>
              <w:left w:val="single" w:sz="4" w:space="0" w:color="auto"/>
              <w:bottom w:val="single" w:sz="4" w:space="0" w:color="auto"/>
              <w:right w:val="single" w:sz="4" w:space="0" w:color="auto"/>
            </w:tcBorders>
            <w:hideMark/>
          </w:tcPr>
          <w:p w14:paraId="64F808BC" w14:textId="77777777" w:rsidR="006C4D15" w:rsidRDefault="006C4D15">
            <w:pPr>
              <w:spacing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Контрольная работа 1:</w:t>
            </w:r>
          </w:p>
          <w:p w14:paraId="1A74110E"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sz w:val="24"/>
                <w:szCs w:val="24"/>
                <w:lang w:eastAsia="ar-SA"/>
              </w:rPr>
              <w:t>Контрольная работа за I-ое полугодие «Русская литература 2-ой половины XIX века».</w:t>
            </w:r>
          </w:p>
        </w:tc>
        <w:tc>
          <w:tcPr>
            <w:tcW w:w="1276" w:type="dxa"/>
            <w:tcBorders>
              <w:top w:val="single" w:sz="4" w:space="0" w:color="auto"/>
              <w:left w:val="single" w:sz="4" w:space="0" w:color="auto"/>
              <w:bottom w:val="single" w:sz="4" w:space="0" w:color="auto"/>
              <w:right w:val="single" w:sz="4" w:space="0" w:color="auto"/>
            </w:tcBorders>
            <w:hideMark/>
          </w:tcPr>
          <w:p w14:paraId="71BF0A1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8F41E67" w14:textId="77777777" w:rsidR="006C4D15" w:rsidRDefault="006C4D15">
            <w:pPr>
              <w:rPr>
                <w:rFonts w:ascii="Times New Roman" w:hAnsi="Times New Roman" w:cs="Times New Roman"/>
                <w:bCs/>
                <w:sz w:val="24"/>
                <w:szCs w:val="24"/>
                <w:lang w:eastAsia="en-US"/>
              </w:rPr>
            </w:pPr>
          </w:p>
        </w:tc>
      </w:tr>
      <w:tr w:rsidR="006C4D15" w14:paraId="6243D4C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0C74B819"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tcPr>
          <w:p w14:paraId="74C753B2"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Раздел 3 Литература  20 века </w:t>
            </w:r>
          </w:p>
          <w:p w14:paraId="1DE2D1D9"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Особенности развития литературы и других видов искусств в начале 20 века </w:t>
            </w:r>
          </w:p>
          <w:p w14:paraId="219920D0"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Особенности развития литературы   20 годов.</w:t>
            </w:r>
          </w:p>
          <w:p w14:paraId="0A8CA122" w14:textId="77777777" w:rsidR="006C4D15" w:rsidRDefault="006C4D15">
            <w:pPr>
              <w:spacing w:line="256" w:lineRule="auto"/>
              <w:rPr>
                <w:rFonts w:ascii="Times New Roman" w:eastAsia="Times New Roman" w:hAnsi="Times New Roman" w:cs="Times New Roman"/>
                <w:b/>
                <w:sz w:val="24"/>
                <w:szCs w:val="24"/>
                <w:lang w:eastAsia="en-US"/>
              </w:rPr>
            </w:pPr>
          </w:p>
          <w:p w14:paraId="500E5976" w14:textId="77777777" w:rsidR="006C4D15" w:rsidRDefault="006C4D15">
            <w:pPr>
              <w:spacing w:line="256" w:lineRule="auto"/>
              <w:rPr>
                <w:rFonts w:ascii="Times New Roman" w:eastAsia="Times New Roman" w:hAnsi="Times New Roman" w:cs="Times New Roman"/>
                <w:b/>
                <w:sz w:val="24"/>
                <w:szCs w:val="24"/>
                <w:lang w:eastAsia="ar-SA"/>
              </w:rPr>
            </w:pPr>
          </w:p>
        </w:tc>
        <w:tc>
          <w:tcPr>
            <w:tcW w:w="1276" w:type="dxa"/>
            <w:tcBorders>
              <w:top w:val="single" w:sz="4" w:space="0" w:color="auto"/>
              <w:left w:val="single" w:sz="4" w:space="0" w:color="auto"/>
              <w:bottom w:val="single" w:sz="4" w:space="0" w:color="auto"/>
              <w:right w:val="single" w:sz="4" w:space="0" w:color="auto"/>
            </w:tcBorders>
            <w:hideMark/>
          </w:tcPr>
          <w:p w14:paraId="518AE1F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580C130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621AAADC" w14:textId="77777777" w:rsidTr="006C4D15">
        <w:trPr>
          <w:trHeight w:val="1380"/>
        </w:trPr>
        <w:tc>
          <w:tcPr>
            <w:tcW w:w="975" w:type="dxa"/>
            <w:tcBorders>
              <w:top w:val="single" w:sz="4" w:space="0" w:color="auto"/>
              <w:left w:val="single" w:sz="4" w:space="0" w:color="auto"/>
              <w:bottom w:val="single" w:sz="4" w:space="0" w:color="auto"/>
              <w:right w:val="single" w:sz="4" w:space="0" w:color="auto"/>
            </w:tcBorders>
          </w:tcPr>
          <w:p w14:paraId="5F45D3B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33</w:t>
            </w:r>
          </w:p>
          <w:p w14:paraId="14D71681"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1A87073E"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3.5. </w:t>
            </w:r>
            <w:r>
              <w:rPr>
                <w:rFonts w:ascii="Times New Roman" w:hAnsi="Times New Roman" w:cs="Times New Roman"/>
                <w:sz w:val="24"/>
                <w:szCs w:val="24"/>
                <w:lang w:eastAsia="en-US"/>
              </w:rPr>
              <w:t xml:space="preserve">Общая характеристика культурно-исторического процесса рубежа </w:t>
            </w:r>
            <w:r>
              <w:rPr>
                <w:rFonts w:ascii="Times New Roman" w:hAnsi="Times New Roman" w:cs="Times New Roman"/>
                <w:sz w:val="24"/>
                <w:szCs w:val="24"/>
                <w:lang w:val="en-US" w:eastAsia="en-US"/>
              </w:rPr>
              <w:t>XIX</w:t>
            </w:r>
            <w:r>
              <w:rPr>
                <w:rFonts w:ascii="Times New Roman" w:hAnsi="Times New Roman" w:cs="Times New Roman"/>
                <w:sz w:val="24"/>
                <w:szCs w:val="24"/>
                <w:lang w:eastAsia="en-US"/>
              </w:rPr>
              <w:t xml:space="preserve"> и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Pr>
                <w:rFonts w:ascii="Times New Roman" w:hAnsi="Times New Roman" w:cs="Times New Roman"/>
                <w:sz w:val="24"/>
                <w:szCs w:val="24"/>
                <w:lang w:val="en-US" w:eastAsia="en-US"/>
              </w:rPr>
              <w:t>XIX</w:t>
            </w:r>
            <w:r>
              <w:rPr>
                <w:rFonts w:ascii="Times New Roman" w:hAnsi="Times New Roman" w:cs="Times New Roman"/>
                <w:sz w:val="24"/>
                <w:szCs w:val="24"/>
                <w:lang w:eastAsia="en-US"/>
              </w:rPr>
              <w:t xml:space="preserve"> века и их развитие в литературе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века. Общечеловеческие проблемы начала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века в прозе и поэзии. Новаторство литературы начала </w:t>
            </w:r>
            <w:r>
              <w:rPr>
                <w:rFonts w:ascii="Times New Roman" w:hAnsi="Times New Roman" w:cs="Times New Roman"/>
                <w:sz w:val="24"/>
                <w:szCs w:val="24"/>
                <w:lang w:val="en-US" w:eastAsia="en-US"/>
              </w:rPr>
              <w:t>XX</w:t>
            </w:r>
            <w:r>
              <w:rPr>
                <w:rFonts w:ascii="Times New Roman" w:hAnsi="Times New Roman" w:cs="Times New Roman"/>
                <w:sz w:val="24"/>
                <w:szCs w:val="24"/>
                <w:lang w:eastAsia="en-US"/>
              </w:rPr>
              <w:t xml:space="preserve"> века</w:t>
            </w:r>
            <w:r>
              <w:rPr>
                <w:rFonts w:ascii="Times New Roman" w:eastAsia="Times New Roman" w:hAnsi="Times New Roman" w:cs="Times New Roman"/>
                <w:bCs/>
                <w:sz w:val="24"/>
                <w:szCs w:val="24"/>
                <w:lang w:eastAsia="en-US"/>
              </w:rPr>
              <w:t xml:space="preserve"> И.А.Бунин. Биография Бунина. Философичность лирики Бунина.</w:t>
            </w:r>
          </w:p>
          <w:p w14:paraId="492D87BA" w14:textId="77777777" w:rsidR="006C4D15" w:rsidRDefault="006C4D15">
            <w:pPr>
              <w:spacing w:line="256"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Русская литература на рубеже веков. </w:t>
            </w:r>
            <w:r>
              <w:rPr>
                <w:rFonts w:ascii="Times New Roman" w:eastAsia="Times New Roman" w:hAnsi="Times New Roman" w:cs="Times New Roman"/>
                <w:bCs/>
                <w:sz w:val="24"/>
                <w:szCs w:val="24"/>
                <w:lang w:eastAsia="en-US"/>
              </w:rPr>
              <w:t>А.И. Куприн. Биография Куприна. «Гранатовый браслет».</w:t>
            </w:r>
            <w:r>
              <w:rPr>
                <w:rFonts w:ascii="Times New Roman" w:hAnsi="Times New Roman" w:cs="Times New Roman"/>
                <w:sz w:val="24"/>
                <w:szCs w:val="24"/>
                <w:lang w:eastAsia="en-US"/>
              </w:rPr>
              <w:t xml:space="preserve"> Сведения из биографии И. Бунина. Философичность лирики Бунина. Тонкость восприятия психологии человека и мира </w:t>
            </w:r>
            <w:r>
              <w:rPr>
                <w:rFonts w:ascii="Times New Roman" w:hAnsi="Times New Roman" w:cs="Times New Roman"/>
                <w:sz w:val="24"/>
                <w:szCs w:val="24"/>
                <w:lang w:eastAsia="en-US"/>
              </w:rPr>
              <w:lastRenderedPageBreak/>
              <w:t>природы; поэтизация исторического прошлого. «Господин из Сан-Франциско».</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 xml:space="preserve">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w:t>
            </w:r>
          </w:p>
          <w:p w14:paraId="72BCB8D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Сведения из биографии А. Куприна. «Гранатовый браслет». Смысл названия, спор о сильной, бескорыстной любви, тема неравенства в произведении. Трагический смысл произведения. Символическое и реалистическое в творчестве Куприна</w:t>
            </w:r>
          </w:p>
          <w:p w14:paraId="4D0D15B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Русское литературное зарубежье 40–90-х годов (обзор). И. Бунин, В. Набоков, Вл. Максимов, А. Зиновьев, В. Некрасов, И. Бродский, Г. Владимов и др. Тематика и проблематика творчества. Традиции и новаторство. Духовная ценность и обаяние творчества писателей русского зарубежья старшего поколения</w:t>
            </w:r>
          </w:p>
        </w:tc>
        <w:tc>
          <w:tcPr>
            <w:tcW w:w="1276" w:type="dxa"/>
            <w:tcBorders>
              <w:top w:val="single" w:sz="4" w:space="0" w:color="auto"/>
              <w:left w:val="single" w:sz="4" w:space="0" w:color="auto"/>
              <w:bottom w:val="single" w:sz="4" w:space="0" w:color="auto"/>
              <w:right w:val="single" w:sz="4" w:space="0" w:color="auto"/>
            </w:tcBorders>
          </w:tcPr>
          <w:p w14:paraId="0A07952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p w14:paraId="5FF1DA6C" w14:textId="77777777" w:rsidR="006C4D15" w:rsidRDefault="006C4D15">
            <w:pPr>
              <w:spacing w:line="256" w:lineRule="auto"/>
              <w:rPr>
                <w:rFonts w:ascii="Times New Roman" w:hAnsi="Times New Roman" w:cs="Times New Roman"/>
                <w:bCs/>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5C555898"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5134A69E"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BE8EEB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 xml:space="preserve"> 2-4,15-16</w:t>
            </w:r>
          </w:p>
        </w:tc>
      </w:tr>
      <w:tr w:rsidR="006C4D15" w14:paraId="0307F511" w14:textId="77777777" w:rsidTr="006C4D15">
        <w:trPr>
          <w:trHeight w:val="1610"/>
        </w:trPr>
        <w:tc>
          <w:tcPr>
            <w:tcW w:w="975" w:type="dxa"/>
            <w:tcBorders>
              <w:top w:val="single" w:sz="4" w:space="0" w:color="auto"/>
              <w:left w:val="single" w:sz="4" w:space="0" w:color="auto"/>
              <w:bottom w:val="single" w:sz="4" w:space="0" w:color="auto"/>
              <w:right w:val="single" w:sz="4" w:space="0" w:color="auto"/>
            </w:tcBorders>
            <w:hideMark/>
          </w:tcPr>
          <w:p w14:paraId="3419A5B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34</w:t>
            </w:r>
          </w:p>
        </w:tc>
        <w:tc>
          <w:tcPr>
            <w:tcW w:w="11639" w:type="dxa"/>
            <w:tcBorders>
              <w:top w:val="single" w:sz="4" w:space="0" w:color="auto"/>
              <w:left w:val="single" w:sz="4" w:space="0" w:color="auto"/>
              <w:bottom w:val="single" w:sz="4" w:space="0" w:color="auto"/>
              <w:right w:val="single" w:sz="4" w:space="0" w:color="auto"/>
            </w:tcBorders>
            <w:hideMark/>
          </w:tcPr>
          <w:p w14:paraId="56F85279"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3.5. </w:t>
            </w:r>
            <w:r>
              <w:rPr>
                <w:rFonts w:ascii="Times New Roman" w:eastAsia="Times New Roman" w:hAnsi="Times New Roman" w:cs="Times New Roman"/>
                <w:bCs/>
                <w:sz w:val="24"/>
                <w:szCs w:val="24"/>
                <w:lang w:eastAsia="en-US"/>
              </w:rPr>
              <w:t>Серебряный век русской поэзии. Обзор русской поэзии и поэзии народов России конца 19 века и начала 20 века</w:t>
            </w:r>
          </w:p>
          <w:p w14:paraId="0F80CDBE"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Литературные течения поэзии русского модернизма: символизм, акмеизм, футуризм. Истоки русского символизма. Влияние западноевропейской философии и поэзии на творчество русских символистов. Связь с романтизмом</w:t>
            </w:r>
          </w:p>
          <w:p w14:paraId="5B61A71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3.3.  Символизм как литературное течение в поэзии 20 века.</w:t>
            </w:r>
            <w:r>
              <w:rPr>
                <w:rFonts w:ascii="Times New Roman" w:eastAsia="Times New Roman" w:hAnsi="Times New Roman" w:cs="Times New Roman"/>
                <w:bCs/>
                <w:sz w:val="24"/>
                <w:szCs w:val="24"/>
                <w:lang w:eastAsia="en-US"/>
              </w:rPr>
              <w:t xml:space="preserve"> Сложность восприятия Блоком социального характера революции. Сюжет поэмы «Двенадцать» и его герои. Борьба миров</w:t>
            </w:r>
          </w:p>
        </w:tc>
        <w:tc>
          <w:tcPr>
            <w:tcW w:w="1276" w:type="dxa"/>
            <w:tcBorders>
              <w:top w:val="single" w:sz="4" w:space="0" w:color="auto"/>
              <w:left w:val="single" w:sz="4" w:space="0" w:color="auto"/>
              <w:bottom w:val="single" w:sz="4" w:space="0" w:color="auto"/>
              <w:right w:val="single" w:sz="4" w:space="0" w:color="auto"/>
            </w:tcBorders>
          </w:tcPr>
          <w:p w14:paraId="4C534E7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p w14:paraId="32F5AE14" w14:textId="77777777" w:rsidR="006C4D15" w:rsidRDefault="006C4D15">
            <w:pPr>
              <w:spacing w:line="256" w:lineRule="auto"/>
              <w:rPr>
                <w:rFonts w:ascii="Times New Roman" w:hAnsi="Times New Roman" w:cs="Times New Roman"/>
                <w:bCs/>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tcPr>
          <w:p w14:paraId="16240B5C"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w:t>
            </w:r>
          </w:p>
          <w:p w14:paraId="7FD496F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p>
          <w:p w14:paraId="19AFA98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63438297" w14:textId="77777777" w:rsidTr="006C4D15">
        <w:trPr>
          <w:trHeight w:val="1184"/>
        </w:trPr>
        <w:tc>
          <w:tcPr>
            <w:tcW w:w="975" w:type="dxa"/>
            <w:tcBorders>
              <w:top w:val="single" w:sz="4" w:space="0" w:color="auto"/>
              <w:left w:val="single" w:sz="4" w:space="0" w:color="auto"/>
              <w:bottom w:val="single" w:sz="4" w:space="0" w:color="auto"/>
              <w:right w:val="single" w:sz="4" w:space="0" w:color="auto"/>
            </w:tcBorders>
            <w:hideMark/>
          </w:tcPr>
          <w:p w14:paraId="63515029"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35</w:t>
            </w:r>
          </w:p>
        </w:tc>
        <w:tc>
          <w:tcPr>
            <w:tcW w:w="11639" w:type="dxa"/>
            <w:tcBorders>
              <w:top w:val="single" w:sz="4" w:space="0" w:color="auto"/>
              <w:left w:val="single" w:sz="4" w:space="0" w:color="auto"/>
              <w:bottom w:val="single" w:sz="4" w:space="0" w:color="auto"/>
              <w:right w:val="single" w:sz="4" w:space="0" w:color="auto"/>
            </w:tcBorders>
            <w:hideMark/>
          </w:tcPr>
          <w:p w14:paraId="417D1D92" w14:textId="77777777" w:rsidR="006C4D15" w:rsidRDefault="006C4D15">
            <w:pPr>
              <w:pStyle w:val="21"/>
              <w:spacing w:line="256" w:lineRule="auto"/>
              <w:ind w:left="0" w:firstLine="0"/>
              <w:rPr>
                <w:sz w:val="24"/>
                <w:szCs w:val="24"/>
              </w:rPr>
            </w:pPr>
            <w:r>
              <w:rPr>
                <w:sz w:val="24"/>
                <w:szCs w:val="24"/>
                <w:lang w:eastAsia="en-US"/>
              </w:rPr>
              <w:t xml:space="preserve">Тема 3.5 Акмеизм – литературное направление в поэзии 20 века </w:t>
            </w:r>
            <w:r>
              <w:rPr>
                <w:bCs/>
                <w:sz w:val="24"/>
                <w:szCs w:val="24"/>
                <w:lang w:eastAsia="en-US"/>
              </w:rPr>
              <w:t xml:space="preserve">Истоки акмеизма. Программа акмеизма в статье Н.С.Гумилева «Наследие символизма и акмеизма». Утверждение акмеистами красоты земной жизни. </w:t>
            </w:r>
            <w:r>
              <w:rPr>
                <w:sz w:val="24"/>
                <w:szCs w:val="24"/>
              </w:rPr>
              <w:t>Программа акмеизма в статье Н</w:t>
            </w:r>
            <w:r>
              <w:rPr>
                <w:spacing w:val="40"/>
                <w:sz w:val="24"/>
                <w:szCs w:val="24"/>
              </w:rPr>
              <w:t>.</w:t>
            </w:r>
            <w:r>
              <w:rPr>
                <w:sz w:val="24"/>
                <w:szCs w:val="24"/>
              </w:rPr>
              <w:t>С</w:t>
            </w:r>
            <w:r>
              <w:rPr>
                <w:spacing w:val="40"/>
                <w:sz w:val="24"/>
                <w:szCs w:val="24"/>
              </w:rPr>
              <w:t>.</w:t>
            </w:r>
            <w:r>
              <w:rPr>
                <w:sz w:val="24"/>
                <w:szCs w:val="24"/>
              </w:rPr>
              <w:t xml:space="preserve">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Н.С. Гумилев. Сведения из биографии. </w:t>
            </w:r>
            <w:r>
              <w:rPr>
                <w:sz w:val="24"/>
                <w:szCs w:val="24"/>
                <w:shd w:val="clear" w:color="auto" w:fill="FFFFFF"/>
              </w:rPr>
              <w:t>Стихотворения: «Жираф», «Волшебная скрипка», «Заблудившийся трамвай»</w:t>
            </w:r>
          </w:p>
        </w:tc>
        <w:tc>
          <w:tcPr>
            <w:tcW w:w="1276" w:type="dxa"/>
            <w:tcBorders>
              <w:top w:val="single" w:sz="4" w:space="0" w:color="auto"/>
              <w:left w:val="single" w:sz="4" w:space="0" w:color="auto"/>
              <w:bottom w:val="single" w:sz="4" w:space="0" w:color="auto"/>
              <w:right w:val="single" w:sz="4" w:space="0" w:color="auto"/>
            </w:tcBorders>
            <w:hideMark/>
          </w:tcPr>
          <w:p w14:paraId="77E4515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D124923"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ЛР1-6,8</w:t>
            </w:r>
          </w:p>
          <w:p w14:paraId="118C6A02"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52CB7B3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1F54755E" w14:textId="77777777" w:rsidTr="006C4D15">
        <w:trPr>
          <w:trHeight w:val="689"/>
        </w:trPr>
        <w:tc>
          <w:tcPr>
            <w:tcW w:w="975" w:type="dxa"/>
            <w:tcBorders>
              <w:top w:val="single" w:sz="4" w:space="0" w:color="auto"/>
              <w:left w:val="single" w:sz="4" w:space="0" w:color="auto"/>
              <w:bottom w:val="single" w:sz="4" w:space="0" w:color="auto"/>
              <w:right w:val="single" w:sz="4" w:space="0" w:color="auto"/>
            </w:tcBorders>
            <w:hideMark/>
          </w:tcPr>
          <w:p w14:paraId="2FF5B3D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36</w:t>
            </w:r>
          </w:p>
        </w:tc>
        <w:tc>
          <w:tcPr>
            <w:tcW w:w="11639" w:type="dxa"/>
            <w:tcBorders>
              <w:top w:val="single" w:sz="4" w:space="0" w:color="auto"/>
              <w:left w:val="single" w:sz="4" w:space="0" w:color="auto"/>
              <w:bottom w:val="single" w:sz="4" w:space="0" w:color="auto"/>
              <w:right w:val="single" w:sz="4" w:space="0" w:color="auto"/>
            </w:tcBorders>
            <w:hideMark/>
          </w:tcPr>
          <w:p w14:paraId="000243C3" w14:textId="77777777" w:rsidR="006C4D15" w:rsidRDefault="006C4D15">
            <w:pPr>
              <w:spacing w:line="256" w:lineRule="auto"/>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3.5. Футуризм – литературное направление в поэзии 20 века. </w:t>
            </w:r>
            <w:r>
              <w:rPr>
                <w:rFonts w:ascii="Times New Roman" w:hAnsi="Times New Roman" w:cs="Times New Roman"/>
                <w:sz w:val="24"/>
                <w:szCs w:val="24"/>
                <w:lang w:eastAsia="en-US"/>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14:paraId="71EE49D5" w14:textId="77777777" w:rsidR="006C4D15" w:rsidRDefault="006C4D15">
            <w:pPr>
              <w:pStyle w:val="21"/>
              <w:spacing w:line="256" w:lineRule="auto"/>
              <w:ind w:left="0" w:firstLine="0"/>
              <w:rPr>
                <w:sz w:val="24"/>
                <w:szCs w:val="24"/>
              </w:rPr>
            </w:pPr>
            <w:r>
              <w:rPr>
                <w:sz w:val="24"/>
                <w:szCs w:val="24"/>
              </w:rPr>
              <w:t>Группы футуристов: эгофутуристы (И. Северянин), кубофутуристы (В. В. Маяковский, В. Хлебников), «Центрифуга» (Б. Л. Пастернак)</w:t>
            </w:r>
          </w:p>
          <w:p w14:paraId="5D9360D9" w14:textId="77777777" w:rsidR="006C4D15" w:rsidRDefault="006C4D15">
            <w:pPr>
              <w:pStyle w:val="21"/>
              <w:spacing w:line="256" w:lineRule="auto"/>
              <w:ind w:left="0" w:firstLine="0"/>
              <w:rPr>
                <w:sz w:val="24"/>
                <w:szCs w:val="24"/>
              </w:rPr>
            </w:pPr>
            <w:r>
              <w:rPr>
                <w:sz w:val="24"/>
                <w:szCs w:val="24"/>
              </w:rPr>
              <w:t>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p>
          <w:p w14:paraId="79F73ED1" w14:textId="77777777" w:rsidR="006C4D15" w:rsidRDefault="006C4D15">
            <w:pPr>
              <w:spacing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en-US"/>
              </w:rPr>
              <w:t>Манифесты футуризма, их пафос, проблематика. В.В. Маяковский. Биография, творчество</w:t>
            </w:r>
          </w:p>
        </w:tc>
        <w:tc>
          <w:tcPr>
            <w:tcW w:w="1276" w:type="dxa"/>
            <w:tcBorders>
              <w:top w:val="single" w:sz="4" w:space="0" w:color="auto"/>
              <w:left w:val="single" w:sz="4" w:space="0" w:color="auto"/>
              <w:bottom w:val="single" w:sz="4" w:space="0" w:color="auto"/>
              <w:right w:val="single" w:sz="4" w:space="0" w:color="auto"/>
            </w:tcBorders>
            <w:hideMark/>
          </w:tcPr>
          <w:p w14:paraId="1D31DDE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D1A91B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28CE288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6275BDD"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37</w:t>
            </w:r>
          </w:p>
        </w:tc>
        <w:tc>
          <w:tcPr>
            <w:tcW w:w="11639" w:type="dxa"/>
            <w:tcBorders>
              <w:top w:val="single" w:sz="4" w:space="0" w:color="auto"/>
              <w:left w:val="single" w:sz="4" w:space="0" w:color="auto"/>
              <w:bottom w:val="single" w:sz="4" w:space="0" w:color="auto"/>
              <w:right w:val="single" w:sz="4" w:space="0" w:color="auto"/>
            </w:tcBorders>
            <w:hideMark/>
          </w:tcPr>
          <w:p w14:paraId="2EFBD00E"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Тема 3.5. Сведения из биографии С.Есенина. Разбор стихотворений.</w:t>
            </w:r>
            <w:r>
              <w:rPr>
                <w:rFonts w:ascii="Times New Roman" w:hAnsi="Times New Roman" w:cs="Times New Roman"/>
                <w:sz w:val="24"/>
                <w:szCs w:val="24"/>
                <w:lang w:eastAsia="en-US"/>
              </w:rPr>
              <w:t xml:space="preserve"> Поэма «Анна Снегина»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 поэма о судьбе человека и Родины. Лирическое и эпическое в поэме. ). Поэтизация русской природы, русской деревни. </w:t>
            </w:r>
            <w:r>
              <w:rPr>
                <w:rFonts w:ascii="Times New Roman" w:hAnsi="Times New Roman" w:cs="Times New Roman"/>
                <w:sz w:val="24"/>
                <w:szCs w:val="24"/>
                <w:lang w:eastAsia="en-US"/>
              </w:rPr>
              <w:lastRenderedPageBreak/>
              <w:t xml:space="preserve">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r>
              <w:rPr>
                <w:rFonts w:ascii="Times New Roman" w:hAnsi="Times New Roman" w:cs="Times New Roman"/>
                <w:i/>
                <w:sz w:val="24"/>
                <w:szCs w:val="24"/>
                <w:lang w:eastAsia="en-US"/>
              </w:rPr>
              <w:t xml:space="preserve">Поэма </w:t>
            </w:r>
            <w:r>
              <w:rPr>
                <w:rFonts w:ascii="Times New Roman" w:hAnsi="Times New Roman" w:cs="Times New Roman"/>
                <w:sz w:val="24"/>
                <w:szCs w:val="24"/>
                <w:lang w:eastAsia="en-US"/>
              </w:rPr>
              <w:t>«</w:t>
            </w:r>
            <w:r>
              <w:rPr>
                <w:rFonts w:ascii="Times New Roman" w:hAnsi="Times New Roman" w:cs="Times New Roman"/>
                <w:i/>
                <w:sz w:val="24"/>
                <w:szCs w:val="24"/>
                <w:lang w:eastAsia="en-US"/>
              </w:rPr>
              <w:t>Анна Снегина</w:t>
            </w:r>
            <w:r>
              <w:rPr>
                <w:rFonts w:ascii="Times New Roman" w:hAnsi="Times New Roman" w:cs="Times New Roman"/>
                <w:sz w:val="24"/>
                <w:szCs w:val="24"/>
                <w:lang w:eastAsia="en-US"/>
              </w:rPr>
              <w:t>»</w:t>
            </w:r>
            <w:r>
              <w:rPr>
                <w:rFonts w:ascii="Times New Roman" w:hAnsi="Times New Roman" w:cs="Times New Roman"/>
                <w:b/>
                <w:i/>
                <w:sz w:val="24"/>
                <w:szCs w:val="24"/>
                <w:lang w:eastAsia="en-US"/>
              </w:rPr>
              <w:t xml:space="preserve"> —</w:t>
            </w:r>
            <w:r>
              <w:rPr>
                <w:rFonts w:ascii="Times New Roman" w:hAnsi="Times New Roman" w:cs="Times New Roman"/>
                <w:i/>
                <w:sz w:val="24"/>
                <w:szCs w:val="24"/>
                <w:lang w:eastAsia="en-US"/>
              </w:rPr>
              <w:t xml:space="preserve"> поэма о судьбе человека и Родины</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Лирическое и эпическое в поэме</w:t>
            </w:r>
            <w:r>
              <w:rPr>
                <w:rFonts w:ascii="Times New Roman" w:hAnsi="Times New Roman" w:cs="Times New Roman"/>
                <w:sz w:val="24"/>
                <w:szCs w:val="24"/>
                <w:lang w:eastAsia="en-US"/>
              </w:rPr>
              <w:t>.</w:t>
            </w:r>
          </w:p>
          <w:p w14:paraId="0D69675B"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«Шаганэ, ты моя, Шаганэ…».</w:t>
            </w:r>
          </w:p>
          <w:p w14:paraId="1FAEBF5D" w14:textId="77777777" w:rsidR="006C4D15" w:rsidRDefault="006C4D15">
            <w:pPr>
              <w:spacing w:line="256" w:lineRule="auto"/>
              <w:ind w:left="-13"/>
              <w:rPr>
                <w:rFonts w:ascii="Times New Roman" w:hAnsi="Times New Roman" w:cs="Times New Roman"/>
                <w:sz w:val="24"/>
                <w:szCs w:val="24"/>
                <w:lang w:eastAsia="en-US"/>
              </w:rPr>
            </w:pPr>
            <w:r>
              <w:rPr>
                <w:rFonts w:ascii="Times New Roman" w:hAnsi="Times New Roman" w:cs="Times New Roman"/>
                <w:sz w:val="24"/>
                <w:szCs w:val="24"/>
                <w:lang w:eastAsia="en-US"/>
              </w:rPr>
              <w:t>Традиции пейзажной лирики в творчестве Ф. И. Тютчева и А.А.Фета.</w:t>
            </w:r>
          </w:p>
        </w:tc>
        <w:tc>
          <w:tcPr>
            <w:tcW w:w="1276" w:type="dxa"/>
            <w:tcBorders>
              <w:top w:val="single" w:sz="4" w:space="0" w:color="auto"/>
              <w:left w:val="single" w:sz="4" w:space="0" w:color="auto"/>
              <w:bottom w:val="single" w:sz="4" w:space="0" w:color="auto"/>
              <w:right w:val="single" w:sz="4" w:space="0" w:color="auto"/>
            </w:tcBorders>
            <w:hideMark/>
          </w:tcPr>
          <w:p w14:paraId="0DF01A3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4F29A79C"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ЛР1-4,6,9,15,10</w:t>
            </w:r>
          </w:p>
          <w:p w14:paraId="0C0FF566"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5B4608D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lastRenderedPageBreak/>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2-4,15-16</w:t>
            </w:r>
          </w:p>
        </w:tc>
      </w:tr>
      <w:tr w:rsidR="006C4D15" w14:paraId="422CD0D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7F67A2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38</w:t>
            </w:r>
          </w:p>
        </w:tc>
        <w:tc>
          <w:tcPr>
            <w:tcW w:w="11639" w:type="dxa"/>
            <w:tcBorders>
              <w:top w:val="single" w:sz="4" w:space="0" w:color="auto"/>
              <w:left w:val="single" w:sz="4" w:space="0" w:color="auto"/>
              <w:bottom w:val="single" w:sz="4" w:space="0" w:color="auto"/>
              <w:right w:val="single" w:sz="4" w:space="0" w:color="auto"/>
            </w:tcBorders>
            <w:hideMark/>
          </w:tcPr>
          <w:p w14:paraId="15B8BDE1"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Практическое занятие 3:</w:t>
            </w:r>
          </w:p>
          <w:p w14:paraId="6B590B7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Анализ лирического произведения поэта Серебряного века (на выбор)</w:t>
            </w:r>
          </w:p>
        </w:tc>
        <w:tc>
          <w:tcPr>
            <w:tcW w:w="1276" w:type="dxa"/>
            <w:tcBorders>
              <w:top w:val="single" w:sz="4" w:space="0" w:color="auto"/>
              <w:left w:val="single" w:sz="4" w:space="0" w:color="auto"/>
              <w:bottom w:val="single" w:sz="4" w:space="0" w:color="auto"/>
              <w:right w:val="single" w:sz="4" w:space="0" w:color="auto"/>
            </w:tcBorders>
            <w:hideMark/>
          </w:tcPr>
          <w:p w14:paraId="521902C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48CA1ED" w14:textId="77777777" w:rsidR="006C4D15" w:rsidRDefault="006C4D15">
            <w:pPr>
              <w:rPr>
                <w:rFonts w:ascii="Times New Roman" w:hAnsi="Times New Roman" w:cs="Times New Roman"/>
                <w:bCs/>
                <w:sz w:val="24"/>
                <w:szCs w:val="24"/>
                <w:lang w:eastAsia="en-US"/>
              </w:rPr>
            </w:pPr>
          </w:p>
        </w:tc>
      </w:tr>
      <w:tr w:rsidR="006C4D15" w14:paraId="7746F771"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C53EC5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39</w:t>
            </w:r>
          </w:p>
        </w:tc>
        <w:tc>
          <w:tcPr>
            <w:tcW w:w="11639" w:type="dxa"/>
            <w:tcBorders>
              <w:top w:val="single" w:sz="4" w:space="0" w:color="auto"/>
              <w:left w:val="single" w:sz="4" w:space="0" w:color="auto"/>
              <w:bottom w:val="single" w:sz="4" w:space="0" w:color="auto"/>
              <w:right w:val="single" w:sz="4" w:space="0" w:color="auto"/>
            </w:tcBorders>
          </w:tcPr>
          <w:p w14:paraId="4A9DCC1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3.6 . Противоричивость развития культуры в 1920-е годы.  </w:t>
            </w:r>
          </w:p>
          <w:p w14:paraId="22AAB6EB" w14:textId="77777777" w:rsidR="006C4D15" w:rsidRDefault="006C4D15">
            <w:pPr>
              <w:pStyle w:val="21"/>
              <w:spacing w:line="256" w:lineRule="auto"/>
              <w:ind w:left="0" w:firstLine="0"/>
              <w:rPr>
                <w:sz w:val="24"/>
                <w:szCs w:val="24"/>
              </w:rPr>
            </w:pPr>
            <w:r>
              <w:rPr>
                <w:bCs/>
                <w:sz w:val="24"/>
                <w:szCs w:val="24"/>
                <w:lang w:eastAsia="en-US"/>
              </w:rPr>
              <w:t>А.М .Горький. Биографические сведения. Философия «дна» героев пьесы «На дне». Ранние рассказы.</w:t>
            </w:r>
            <w:r>
              <w:rPr>
                <w:sz w:val="24"/>
                <w:szCs w:val="24"/>
              </w:rPr>
              <w:t xml:space="preserve">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w:t>
            </w:r>
          </w:p>
          <w:p w14:paraId="0A3809D3" w14:textId="77777777" w:rsidR="006C4D15" w:rsidRDefault="006C4D15">
            <w:pPr>
              <w:spacing w:line="256" w:lineRule="auto"/>
              <w:rPr>
                <w:rFonts w:ascii="Times New Roman" w:eastAsia="Times New Roman" w:hAnsi="Times New Roman" w:cs="Times New Roman"/>
                <w:sz w:val="24"/>
                <w:szCs w:val="24"/>
                <w:lang w:eastAsia="en-US"/>
              </w:rPr>
            </w:pPr>
          </w:p>
          <w:p w14:paraId="22DD9CD3" w14:textId="77777777" w:rsidR="006C4D15" w:rsidRDefault="006C4D15">
            <w:pPr>
              <w:spacing w:line="256" w:lineRule="auto"/>
              <w:rPr>
                <w:rFonts w:ascii="Times New Roman" w:eastAsia="Times New Roman" w:hAnsi="Times New Roman" w:cs="Times New Roman"/>
                <w:b/>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AD614D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1EA0279"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w:t>
            </w:r>
          </w:p>
          <w:p w14:paraId="396DC6A8"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36AE7A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w:t>
            </w:r>
          </w:p>
        </w:tc>
      </w:tr>
      <w:tr w:rsidR="006C4D15" w14:paraId="6763C0E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788FA634"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39E81858"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
                <w:sz w:val="24"/>
                <w:szCs w:val="24"/>
                <w:lang w:eastAsia="en-US"/>
              </w:rPr>
              <w:t>Раздел 4. Литература 30-х начала 40-х годов 20 века</w:t>
            </w:r>
          </w:p>
        </w:tc>
        <w:tc>
          <w:tcPr>
            <w:tcW w:w="1276" w:type="dxa"/>
            <w:tcBorders>
              <w:top w:val="single" w:sz="4" w:space="0" w:color="auto"/>
              <w:left w:val="single" w:sz="4" w:space="0" w:color="auto"/>
              <w:bottom w:val="single" w:sz="4" w:space="0" w:color="auto"/>
              <w:right w:val="single" w:sz="4" w:space="0" w:color="auto"/>
            </w:tcBorders>
            <w:hideMark/>
          </w:tcPr>
          <w:p w14:paraId="17FAC0C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09C1B5A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09E310FC"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8ED59CD"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40</w:t>
            </w:r>
          </w:p>
        </w:tc>
        <w:tc>
          <w:tcPr>
            <w:tcW w:w="11639" w:type="dxa"/>
            <w:tcBorders>
              <w:top w:val="single" w:sz="4" w:space="0" w:color="auto"/>
              <w:left w:val="single" w:sz="4" w:space="0" w:color="auto"/>
              <w:bottom w:val="single" w:sz="4" w:space="0" w:color="auto"/>
              <w:right w:val="single" w:sz="4" w:space="0" w:color="auto"/>
            </w:tcBorders>
            <w:hideMark/>
          </w:tcPr>
          <w:p w14:paraId="449B0A87" w14:textId="77777777" w:rsidR="006C4D15" w:rsidRPr="00FD7093" w:rsidRDefault="006C4D15">
            <w:pPr>
              <w:spacing w:line="256" w:lineRule="auto"/>
              <w:rPr>
                <w:rFonts w:ascii="Times New Roman" w:eastAsia="Times New Roman" w:hAnsi="Times New Roman" w:cs="Times New Roman"/>
                <w:sz w:val="24"/>
                <w:szCs w:val="24"/>
                <w:lang w:eastAsia="ar-SA"/>
              </w:rPr>
            </w:pPr>
            <w:r w:rsidRPr="00FD7093">
              <w:rPr>
                <w:rFonts w:ascii="Times New Roman" w:eastAsia="Times New Roman" w:hAnsi="Times New Roman" w:cs="Times New Roman"/>
                <w:sz w:val="24"/>
                <w:szCs w:val="24"/>
                <w:lang w:eastAsia="ar-SA"/>
              </w:rPr>
              <w:t>Тема 4.1. Становление новой культуры</w:t>
            </w:r>
          </w:p>
          <w:p w14:paraId="0AEFBD08" w14:textId="77777777" w:rsidR="006C4D15" w:rsidRPr="00FD7093"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FD7093">
              <w:rPr>
                <w:rFonts w:ascii="Times New Roman" w:eastAsia="Times New Roman" w:hAnsi="Times New Roman" w:cs="Times New Roman"/>
                <w:bCs/>
                <w:sz w:val="24"/>
                <w:szCs w:val="24"/>
                <w:lang w:eastAsia="en-US"/>
              </w:rPr>
              <w:t>Поворот к патриотизму в середине 30-х годов. Единство и многообразие русской литературы</w:t>
            </w:r>
            <w:r w:rsidRPr="00FD7093">
              <w:rPr>
                <w:rFonts w:ascii="Times New Roman" w:hAnsi="Times New Roman" w:cs="Times New Roman"/>
                <w:sz w:val="24"/>
                <w:szCs w:val="24"/>
                <w:lang w:eastAsia="en-US"/>
              </w:rPr>
              <w:t>. Первый съезд советских писателей и его значение. Социалистический реализм как новый художественный метод. Противоречия в его развитии и воплощении. Сложность творческих поисков и трагичность судеб русских писателей и поэтов: А. Ахматова, Б. Пастернак, О. Мандельштам, Н. Заболоцкий и др.</w:t>
            </w:r>
          </w:p>
          <w:p w14:paraId="2A33832C" w14:textId="77777777" w:rsidR="006C4D15" w:rsidRPr="00FD7093" w:rsidRDefault="006C4D15">
            <w:pPr>
              <w:pStyle w:val="2"/>
              <w:keepNext w:val="0"/>
              <w:tabs>
                <w:tab w:val="left" w:pos="7380"/>
                <w:tab w:val="left" w:pos="8100"/>
              </w:tabs>
              <w:spacing w:before="0" w:line="256" w:lineRule="auto"/>
              <w:rPr>
                <w:rFonts w:ascii="Times New Roman" w:hAnsi="Times New Roman" w:cs="Times New Roman"/>
                <w:color w:val="auto"/>
                <w:sz w:val="24"/>
                <w:szCs w:val="24"/>
                <w:shd w:val="clear" w:color="auto" w:fill="FFFFFF"/>
                <w:lang w:eastAsia="en-US"/>
              </w:rPr>
            </w:pPr>
            <w:r w:rsidRPr="00FD7093">
              <w:rPr>
                <w:rFonts w:ascii="Times New Roman" w:hAnsi="Times New Roman" w:cs="Times New Roman"/>
                <w:b/>
                <w:i/>
                <w:color w:val="auto"/>
                <w:sz w:val="24"/>
                <w:szCs w:val="24"/>
                <w:shd w:val="clear" w:color="auto" w:fill="FFFFFF"/>
                <w:lang w:eastAsia="en-US"/>
              </w:rPr>
              <w:t>Сведения из биографии М.Цветаевой</w:t>
            </w:r>
            <w:r w:rsidRPr="00FD7093">
              <w:rPr>
                <w:rFonts w:ascii="Times New Roman" w:hAnsi="Times New Roman" w:cs="Times New Roman"/>
                <w:b/>
                <w:i/>
                <w:color w:val="auto"/>
                <w:sz w:val="24"/>
                <w:szCs w:val="24"/>
                <w:lang w:eastAsia="en-US"/>
              </w:rPr>
              <w:t xml:space="preserve">. </w:t>
            </w:r>
            <w:r w:rsidRPr="00FD7093">
              <w:rPr>
                <w:rFonts w:ascii="Times New Roman" w:hAnsi="Times New Roman" w:cs="Times New Roman"/>
                <w:b/>
                <w:i/>
                <w:color w:val="auto"/>
                <w:sz w:val="24"/>
                <w:szCs w:val="24"/>
                <w:shd w:val="clear" w:color="auto" w:fill="FFFFFF"/>
                <w:lang w:eastAsia="en-US"/>
              </w:rPr>
              <w:t>Стихотворения: «Моим стихам, написанным так рано…», «Стихи к Блоку» («Имя твое – птица в руке…»), «Кто создан из камня, кто создан из глины…», «Тоска по родине! Давно…», « Генералам 12 года», «Плач матери по новобранцу…».</w:t>
            </w:r>
          </w:p>
          <w:p w14:paraId="153BE95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FD7093">
              <w:rPr>
                <w:rFonts w:ascii="Times New Roman" w:hAnsi="Times New Roman" w:cs="Times New Roman"/>
                <w:sz w:val="24"/>
                <w:szCs w:val="24"/>
                <w:lang w:eastAsia="en-US"/>
              </w:rPr>
              <w:t xml:space="preserve">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w:t>
            </w:r>
            <w:r>
              <w:rPr>
                <w:rFonts w:ascii="Times New Roman" w:hAnsi="Times New Roman" w:cs="Times New Roman"/>
                <w:sz w:val="24"/>
                <w:szCs w:val="24"/>
                <w:lang w:eastAsia="en-US"/>
              </w:rPr>
              <w:t>поэтессы.</w:t>
            </w:r>
          </w:p>
        </w:tc>
        <w:tc>
          <w:tcPr>
            <w:tcW w:w="1276" w:type="dxa"/>
            <w:tcBorders>
              <w:top w:val="single" w:sz="4" w:space="0" w:color="auto"/>
              <w:left w:val="single" w:sz="4" w:space="0" w:color="auto"/>
              <w:bottom w:val="single" w:sz="4" w:space="0" w:color="auto"/>
              <w:right w:val="single" w:sz="4" w:space="0" w:color="auto"/>
            </w:tcBorders>
            <w:hideMark/>
          </w:tcPr>
          <w:p w14:paraId="36740EA4"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D628777"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ЛР1-5</w:t>
            </w:r>
          </w:p>
          <w:p w14:paraId="67F3AA8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1-5</w:t>
            </w:r>
          </w:p>
        </w:tc>
      </w:tr>
      <w:tr w:rsidR="006C4D15" w14:paraId="7F64B9F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70F4FA3"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41</w:t>
            </w:r>
          </w:p>
        </w:tc>
        <w:tc>
          <w:tcPr>
            <w:tcW w:w="11639" w:type="dxa"/>
            <w:tcBorders>
              <w:top w:val="single" w:sz="4" w:space="0" w:color="auto"/>
              <w:left w:val="single" w:sz="4" w:space="0" w:color="auto"/>
              <w:bottom w:val="single" w:sz="4" w:space="0" w:color="auto"/>
              <w:right w:val="single" w:sz="4" w:space="0" w:color="auto"/>
            </w:tcBorders>
            <w:hideMark/>
          </w:tcPr>
          <w:p w14:paraId="516F13FA"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4.1. А.П. Платонов – истинный пролетарский писатель</w:t>
            </w:r>
          </w:p>
          <w:p w14:paraId="2D5E5003" w14:textId="77777777" w:rsidR="006C4D15" w:rsidRDefault="006C4D15">
            <w:pPr>
              <w:spacing w:after="3" w:line="254" w:lineRule="auto"/>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Сведения из биографии А.П. Платонова. Поиски положительного героя. Единство нравственного и эстетического.</w:t>
            </w:r>
            <w:r>
              <w:rPr>
                <w:rFonts w:ascii="Times New Roman" w:hAnsi="Times New Roman" w:cs="Times New Roman"/>
                <w:i/>
                <w:sz w:val="24"/>
                <w:szCs w:val="24"/>
                <w:lang w:eastAsia="en-US"/>
              </w:rPr>
              <w:t xml:space="preserve"> Повесть </w:t>
            </w:r>
            <w:r>
              <w:rPr>
                <w:rFonts w:ascii="Times New Roman" w:hAnsi="Times New Roman" w:cs="Times New Roman"/>
                <w:sz w:val="24"/>
                <w:szCs w:val="24"/>
                <w:lang w:eastAsia="en-US"/>
              </w:rPr>
              <w:t>«</w:t>
            </w:r>
            <w:r>
              <w:rPr>
                <w:rFonts w:ascii="Times New Roman" w:hAnsi="Times New Roman" w:cs="Times New Roman"/>
                <w:i/>
                <w:sz w:val="24"/>
                <w:szCs w:val="24"/>
                <w:lang w:eastAsia="en-US"/>
              </w:rPr>
              <w:t>Котлован</w:t>
            </w:r>
            <w:r>
              <w:rPr>
                <w:rFonts w:ascii="Times New Roman" w:hAnsi="Times New Roman" w:cs="Times New Roman"/>
                <w:sz w:val="24"/>
                <w:szCs w:val="24"/>
                <w:lang w:eastAsia="en-US"/>
              </w:rPr>
              <w:t xml:space="preserve">». Исследование и подготовка сообщения: «Герои прозы </w:t>
            </w:r>
          </w:p>
          <w:p w14:paraId="1630560A"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А.Платонова»; «</w:t>
            </w:r>
            <w:r>
              <w:rPr>
                <w:rFonts w:ascii="Times New Roman" w:hAnsi="Times New Roman" w:cs="Times New Roman"/>
                <w:i/>
                <w:sz w:val="24"/>
                <w:szCs w:val="24"/>
                <w:lang w:eastAsia="en-US"/>
              </w:rPr>
              <w:t>Традиции и новаторство в творчестве 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Платонова.                          </w:t>
            </w:r>
          </w:p>
        </w:tc>
        <w:tc>
          <w:tcPr>
            <w:tcW w:w="1276" w:type="dxa"/>
            <w:tcBorders>
              <w:top w:val="single" w:sz="4" w:space="0" w:color="auto"/>
              <w:left w:val="single" w:sz="4" w:space="0" w:color="auto"/>
              <w:bottom w:val="single" w:sz="4" w:space="0" w:color="auto"/>
              <w:right w:val="single" w:sz="4" w:space="0" w:color="auto"/>
            </w:tcBorders>
            <w:hideMark/>
          </w:tcPr>
          <w:p w14:paraId="5761740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0AD2BCD"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ЛР1-4,6,9,10</w:t>
            </w:r>
          </w:p>
          <w:p w14:paraId="1E762999"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3626890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5679BF">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156538F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63E6D4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42</w:t>
            </w:r>
          </w:p>
        </w:tc>
        <w:tc>
          <w:tcPr>
            <w:tcW w:w="11639" w:type="dxa"/>
            <w:tcBorders>
              <w:top w:val="single" w:sz="4" w:space="0" w:color="auto"/>
              <w:left w:val="single" w:sz="4" w:space="0" w:color="auto"/>
              <w:bottom w:val="single" w:sz="4" w:space="0" w:color="auto"/>
              <w:right w:val="single" w:sz="4" w:space="0" w:color="auto"/>
            </w:tcBorders>
            <w:hideMark/>
          </w:tcPr>
          <w:p w14:paraId="33F31A1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4.2. Сочетание трагического и комического, прекрасного и безобразного в рассказах И. Бабеля</w:t>
            </w:r>
          </w:p>
          <w:p w14:paraId="103C509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Сведения из биографии И. Бабеля. Проблематика и особенности поэтики прозы Бабеля.</w:t>
            </w:r>
            <w:r>
              <w:rPr>
                <w:rFonts w:ascii="Times New Roman" w:hAnsi="Times New Roman" w:cs="Times New Roman"/>
                <w:sz w:val="24"/>
                <w:szCs w:val="24"/>
                <w:lang w:eastAsia="en-US"/>
              </w:rPr>
              <w:t xml:space="preserve"> Исследование и подготовка сообщения: «</w:t>
            </w:r>
            <w:r>
              <w:rPr>
                <w:rFonts w:ascii="Times New Roman" w:hAnsi="Times New Roman" w:cs="Times New Roman"/>
                <w:i/>
                <w:sz w:val="24"/>
                <w:szCs w:val="24"/>
                <w:lang w:eastAsia="en-US"/>
              </w:rPr>
              <w:t>Стилистика рассказов И</w:t>
            </w:r>
            <w:r>
              <w:rPr>
                <w:rFonts w:ascii="Times New Roman" w:hAnsi="Times New Roman" w:cs="Times New Roman"/>
                <w:sz w:val="24"/>
                <w:szCs w:val="24"/>
                <w:lang w:eastAsia="en-US"/>
              </w:rPr>
              <w:t>.</w:t>
            </w:r>
            <w:r>
              <w:rPr>
                <w:rFonts w:ascii="Times New Roman" w:hAnsi="Times New Roman" w:cs="Times New Roman"/>
                <w:i/>
                <w:sz w:val="24"/>
                <w:szCs w:val="24"/>
                <w:lang w:eastAsia="en-US"/>
              </w:rPr>
              <w:t>Э</w:t>
            </w:r>
            <w:r>
              <w:rPr>
                <w:rFonts w:ascii="Times New Roman" w:hAnsi="Times New Roman" w:cs="Times New Roman"/>
                <w:sz w:val="24"/>
                <w:szCs w:val="24"/>
                <w:lang w:eastAsia="en-US"/>
              </w:rPr>
              <w:t>.</w:t>
            </w:r>
            <w:r>
              <w:rPr>
                <w:rFonts w:ascii="Times New Roman" w:hAnsi="Times New Roman" w:cs="Times New Roman"/>
                <w:i/>
                <w:sz w:val="24"/>
                <w:szCs w:val="24"/>
                <w:lang w:eastAsia="en-US"/>
              </w:rPr>
              <w:t>Бабеля</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Изображение революции в “Конармии” И</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Бабеля и романе А</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Фадеева</w:t>
            </w:r>
          </w:p>
        </w:tc>
        <w:tc>
          <w:tcPr>
            <w:tcW w:w="1276" w:type="dxa"/>
            <w:tcBorders>
              <w:top w:val="single" w:sz="4" w:space="0" w:color="auto"/>
              <w:left w:val="single" w:sz="4" w:space="0" w:color="auto"/>
              <w:bottom w:val="single" w:sz="4" w:space="0" w:color="auto"/>
              <w:right w:val="single" w:sz="4" w:space="0" w:color="auto"/>
            </w:tcBorders>
            <w:hideMark/>
          </w:tcPr>
          <w:p w14:paraId="74EBF309"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AD7A618" w14:textId="77777777" w:rsidR="00145ED6" w:rsidRDefault="00145ED6" w:rsidP="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ЛР1-4</w:t>
            </w:r>
          </w:p>
          <w:p w14:paraId="5E0BAA14" w14:textId="77777777" w:rsidR="00145ED6" w:rsidRDefault="00145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0088A66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5AD9C146"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746B99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43</w:t>
            </w:r>
          </w:p>
        </w:tc>
        <w:tc>
          <w:tcPr>
            <w:tcW w:w="11639" w:type="dxa"/>
            <w:tcBorders>
              <w:top w:val="single" w:sz="4" w:space="0" w:color="auto"/>
              <w:left w:val="single" w:sz="4" w:space="0" w:color="auto"/>
              <w:bottom w:val="single" w:sz="4" w:space="0" w:color="auto"/>
              <w:right w:val="single" w:sz="4" w:space="0" w:color="auto"/>
            </w:tcBorders>
            <w:hideMark/>
          </w:tcPr>
          <w:p w14:paraId="1F49B540"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4.3. М.А. Булгаков. Судьба людей в годы Гражданской войны. «И судимы были мертвые сообразно с </w:t>
            </w:r>
            <w:r>
              <w:rPr>
                <w:rFonts w:ascii="Times New Roman" w:eastAsia="Times New Roman" w:hAnsi="Times New Roman" w:cs="Times New Roman"/>
                <w:sz w:val="24"/>
                <w:szCs w:val="24"/>
                <w:lang w:eastAsia="en-US"/>
              </w:rPr>
              <w:lastRenderedPageBreak/>
              <w:t>делами своими».</w:t>
            </w:r>
            <w:r>
              <w:rPr>
                <w:rFonts w:ascii="Times New Roman" w:hAnsi="Times New Roman" w:cs="Times New Roman"/>
                <w:sz w:val="24"/>
                <w:szCs w:val="24"/>
                <w:lang w:eastAsia="en-US"/>
              </w:rPr>
              <w:t xml:space="preserve"> Сведения из биографии М. Булгакова.. Москва 30-х годов. Тайны психологии человека: страх сильных мира перед правдой жизни. Традиции русской литературы (творчество Н. Гоголя) в творчестве М. Булгакова. Своеобразие писательской манеры</w:t>
            </w:r>
          </w:p>
        </w:tc>
        <w:tc>
          <w:tcPr>
            <w:tcW w:w="1276" w:type="dxa"/>
            <w:tcBorders>
              <w:top w:val="single" w:sz="4" w:space="0" w:color="auto"/>
              <w:left w:val="single" w:sz="4" w:space="0" w:color="auto"/>
              <w:bottom w:val="single" w:sz="4" w:space="0" w:color="auto"/>
              <w:right w:val="single" w:sz="4" w:space="0" w:color="auto"/>
            </w:tcBorders>
            <w:hideMark/>
          </w:tcPr>
          <w:p w14:paraId="69BB11A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48A0C60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31FD46C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ED88640"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44</w:t>
            </w:r>
          </w:p>
        </w:tc>
        <w:tc>
          <w:tcPr>
            <w:tcW w:w="11639" w:type="dxa"/>
            <w:tcBorders>
              <w:top w:val="single" w:sz="4" w:space="0" w:color="auto"/>
              <w:left w:val="single" w:sz="4" w:space="0" w:color="auto"/>
              <w:bottom w:val="single" w:sz="4" w:space="0" w:color="auto"/>
              <w:right w:val="single" w:sz="4" w:space="0" w:color="auto"/>
            </w:tcBorders>
            <w:hideMark/>
          </w:tcPr>
          <w:p w14:paraId="03A32DB4"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4.3. </w:t>
            </w:r>
            <w:r>
              <w:rPr>
                <w:rFonts w:ascii="Times New Roman" w:eastAsia="Times New Roman" w:hAnsi="Times New Roman" w:cs="Times New Roman"/>
                <w:bCs/>
                <w:iCs/>
                <w:sz w:val="24"/>
                <w:szCs w:val="24"/>
                <w:lang w:eastAsia="en-US"/>
              </w:rPr>
              <w:t xml:space="preserve">М.А. Булгакова. История создания романа «Мастер и Маргарита». </w:t>
            </w:r>
            <w:r>
              <w:rPr>
                <w:rFonts w:ascii="Times New Roman" w:hAnsi="Times New Roman" w:cs="Times New Roman"/>
                <w:sz w:val="24"/>
                <w:szCs w:val="24"/>
                <w:lang w:eastAsia="en-US"/>
              </w:rPr>
              <w:t xml:space="preserve">Своеобразие жанра. Система образов. Ершалаимские главы.  Многоплановость. </w:t>
            </w:r>
            <w:r>
              <w:rPr>
                <w:rFonts w:ascii="Times New Roman" w:eastAsia="Times New Roman" w:hAnsi="Times New Roman" w:cs="Times New Roman"/>
                <w:bCs/>
                <w:iCs/>
                <w:sz w:val="24"/>
                <w:szCs w:val="24"/>
                <w:lang w:eastAsia="en-US"/>
              </w:rPr>
              <w:t>Тема дома как основы миропорядка в романе.</w:t>
            </w:r>
          </w:p>
        </w:tc>
        <w:tc>
          <w:tcPr>
            <w:tcW w:w="1276" w:type="dxa"/>
            <w:tcBorders>
              <w:top w:val="single" w:sz="4" w:space="0" w:color="auto"/>
              <w:left w:val="single" w:sz="4" w:space="0" w:color="auto"/>
              <w:bottom w:val="single" w:sz="4" w:space="0" w:color="auto"/>
              <w:right w:val="single" w:sz="4" w:space="0" w:color="auto"/>
            </w:tcBorders>
            <w:hideMark/>
          </w:tcPr>
          <w:p w14:paraId="261D0DF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3AD595A"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ЛР1-5,6,9,15,10</w:t>
            </w:r>
          </w:p>
          <w:p w14:paraId="6C49BA5E"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37F9ED5"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0E9394B4"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C91A56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45</w:t>
            </w:r>
          </w:p>
        </w:tc>
        <w:tc>
          <w:tcPr>
            <w:tcW w:w="11639" w:type="dxa"/>
            <w:tcBorders>
              <w:top w:val="single" w:sz="4" w:space="0" w:color="auto"/>
              <w:left w:val="single" w:sz="4" w:space="0" w:color="auto"/>
              <w:bottom w:val="single" w:sz="4" w:space="0" w:color="auto"/>
              <w:right w:val="single" w:sz="4" w:space="0" w:color="auto"/>
            </w:tcBorders>
            <w:hideMark/>
          </w:tcPr>
          <w:p w14:paraId="5A840B9B" w14:textId="77777777" w:rsidR="006C4D15" w:rsidRDefault="006C4D15">
            <w:pPr>
              <w:tabs>
                <w:tab w:val="left" w:pos="360"/>
              </w:tabs>
              <w:spacing w:after="120" w:line="256" w:lineRule="auto"/>
              <w:rPr>
                <w:rFonts w:ascii="Times New Roman" w:eastAsia="Times New Roman" w:hAnsi="Times New Roman" w:cs="Times New Roman"/>
                <w:bCs/>
                <w:iCs/>
                <w:sz w:val="24"/>
                <w:szCs w:val="24"/>
                <w:lang w:eastAsia="en-US"/>
              </w:rPr>
            </w:pPr>
            <w:r>
              <w:rPr>
                <w:rFonts w:ascii="Times New Roman" w:eastAsia="Times New Roman" w:hAnsi="Times New Roman" w:cs="Times New Roman"/>
                <w:sz w:val="24"/>
                <w:szCs w:val="24"/>
                <w:lang w:eastAsia="en-US"/>
              </w:rPr>
              <w:t xml:space="preserve">Тема 4.3. </w:t>
            </w:r>
            <w:r>
              <w:rPr>
                <w:rFonts w:ascii="Times New Roman" w:eastAsia="Times New Roman" w:hAnsi="Times New Roman" w:cs="Times New Roman"/>
                <w:bCs/>
                <w:iCs/>
                <w:sz w:val="24"/>
                <w:szCs w:val="24"/>
                <w:lang w:eastAsia="en-US"/>
              </w:rPr>
              <w:t>Тайны психологии человека: страх сильных мира перед правдой жизни.</w:t>
            </w:r>
            <w:r>
              <w:rPr>
                <w:rFonts w:ascii="Times New Roman" w:hAnsi="Times New Roman" w:cs="Times New Roman"/>
                <w:sz w:val="24"/>
                <w:szCs w:val="24"/>
                <w:lang w:eastAsia="en-US"/>
              </w:rPr>
              <w:t xml:space="preserve"> Воланд и его окружение. Фантастическое и реалистическое в романе. Любовь и судьба Мастера и Маргариты.</w:t>
            </w:r>
          </w:p>
        </w:tc>
        <w:tc>
          <w:tcPr>
            <w:tcW w:w="1276" w:type="dxa"/>
            <w:tcBorders>
              <w:top w:val="single" w:sz="4" w:space="0" w:color="auto"/>
              <w:left w:val="single" w:sz="4" w:space="0" w:color="auto"/>
              <w:bottom w:val="single" w:sz="4" w:space="0" w:color="auto"/>
              <w:right w:val="single" w:sz="4" w:space="0" w:color="auto"/>
            </w:tcBorders>
            <w:hideMark/>
          </w:tcPr>
          <w:p w14:paraId="16BE1E5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69DB736"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3B8A456B"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295F98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1-3, 16</w:t>
            </w:r>
          </w:p>
        </w:tc>
      </w:tr>
      <w:tr w:rsidR="006C4D15" w14:paraId="1356DF4C"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EBC883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46</w:t>
            </w:r>
          </w:p>
        </w:tc>
        <w:tc>
          <w:tcPr>
            <w:tcW w:w="11639" w:type="dxa"/>
            <w:tcBorders>
              <w:top w:val="single" w:sz="4" w:space="0" w:color="auto"/>
              <w:left w:val="single" w:sz="4" w:space="0" w:color="auto"/>
              <w:bottom w:val="single" w:sz="4" w:space="0" w:color="auto"/>
              <w:right w:val="single" w:sz="4" w:space="0" w:color="auto"/>
            </w:tcBorders>
            <w:hideMark/>
          </w:tcPr>
          <w:p w14:paraId="31C39DF9"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4.4 М.А .Шолохов. Поэтика творчества Шолохова</w:t>
            </w:r>
            <w:r>
              <w:rPr>
                <w:rFonts w:ascii="Times New Roman" w:eastAsia="Times New Roman" w:hAnsi="Times New Roman" w:cs="Times New Roman"/>
                <w:sz w:val="24"/>
                <w:szCs w:val="24"/>
                <w:lang w:eastAsia="en-US"/>
              </w:rPr>
              <w:br w:type="page"/>
            </w:r>
          </w:p>
          <w:p w14:paraId="38901F11"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Биография Шолохова. «Тихий Дон» - роман-эпопея о судьбах русского народа и казачества в годы Гражданской войны.</w:t>
            </w:r>
          </w:p>
          <w:p w14:paraId="0C049F34"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Сведения из биографии М. Шолохова. «Донские рассказы», роман «Тихий Дон» (обзор). 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14:paraId="285C4112" w14:textId="77777777" w:rsidR="006C4D15" w:rsidRDefault="006C4D15">
            <w:pPr>
              <w:spacing w:line="256" w:lineRule="auto"/>
              <w:rPr>
                <w:rFonts w:ascii="Times New Roman" w:eastAsia="Times New Roman" w:hAnsi="Times New Roman" w:cs="Times New Roman"/>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639055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48E9E1F"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6E54B1B3"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23200D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1-5</w:t>
            </w:r>
          </w:p>
        </w:tc>
      </w:tr>
      <w:tr w:rsidR="006C4D15" w14:paraId="2C989D4B"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06C11A04"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390FAFCB"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Раздел 5. Литература периода Великой Отечественной войны и послевоенных лет</w:t>
            </w:r>
          </w:p>
        </w:tc>
        <w:tc>
          <w:tcPr>
            <w:tcW w:w="1276" w:type="dxa"/>
            <w:tcBorders>
              <w:top w:val="single" w:sz="4" w:space="0" w:color="auto"/>
              <w:left w:val="single" w:sz="4" w:space="0" w:color="auto"/>
              <w:bottom w:val="single" w:sz="4" w:space="0" w:color="auto"/>
              <w:right w:val="single" w:sz="4" w:space="0" w:color="auto"/>
            </w:tcBorders>
            <w:hideMark/>
          </w:tcPr>
          <w:p w14:paraId="29D7DC42"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10</w:t>
            </w:r>
          </w:p>
        </w:tc>
        <w:tc>
          <w:tcPr>
            <w:tcW w:w="1980" w:type="dxa"/>
            <w:tcBorders>
              <w:top w:val="single" w:sz="4" w:space="0" w:color="auto"/>
              <w:left w:val="single" w:sz="4" w:space="0" w:color="auto"/>
              <w:bottom w:val="single" w:sz="4" w:space="0" w:color="auto"/>
              <w:right w:val="single" w:sz="4" w:space="0" w:color="auto"/>
            </w:tcBorders>
          </w:tcPr>
          <w:p w14:paraId="59299DD3"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10BED7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5D7007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47</w:t>
            </w:r>
          </w:p>
        </w:tc>
        <w:tc>
          <w:tcPr>
            <w:tcW w:w="11639" w:type="dxa"/>
            <w:tcBorders>
              <w:top w:val="single" w:sz="4" w:space="0" w:color="auto"/>
              <w:left w:val="single" w:sz="4" w:space="0" w:color="auto"/>
              <w:bottom w:val="single" w:sz="4" w:space="0" w:color="auto"/>
              <w:right w:val="single" w:sz="4" w:space="0" w:color="auto"/>
            </w:tcBorders>
            <w:hideMark/>
          </w:tcPr>
          <w:p w14:paraId="5439B43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5.1. Литература периода Великой Отечественной войны и послевоенных лет. </w:t>
            </w:r>
            <w:r>
              <w:rPr>
                <w:rFonts w:ascii="Times New Roman" w:eastAsia="Times New Roman" w:hAnsi="Times New Roman" w:cs="Times New Roman"/>
                <w:bCs/>
                <w:sz w:val="24"/>
                <w:szCs w:val="24"/>
                <w:lang w:eastAsia="en-US"/>
              </w:rPr>
              <w:t>Деятели литературы и искусства на защите Отечества. Живопись А. Дейнеки и             А. Пластова. Музыка Д. Шостаковича. Кинематограф той поры. А.А. Ахматова.        Б.Л. Пастернак</w:t>
            </w:r>
            <w:r>
              <w:rPr>
                <w:rFonts w:ascii="Times New Roman" w:hAnsi="Times New Roman" w:cs="Times New Roman"/>
                <w:sz w:val="24"/>
                <w:szCs w:val="24"/>
                <w:lang w:eastAsia="en-US"/>
              </w:rPr>
              <w:t xml:space="preserve"> Становление новой культуры в 30-е годы. Поворот к патриотизму в середине 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Сложность творческих поисков и трагичность судеб русских писателей и поэтов: А. Ахматова, Б. Пастернак, О. Мандельштам, Н. Заболоцкий и др.</w:t>
            </w:r>
          </w:p>
          <w:p w14:paraId="44C46E4A" w14:textId="77777777" w:rsidR="006C4D15" w:rsidRPr="001F6DCE" w:rsidRDefault="006C4D15">
            <w:pPr>
              <w:pStyle w:val="2"/>
              <w:keepNext w:val="0"/>
              <w:tabs>
                <w:tab w:val="left" w:pos="7380"/>
                <w:tab w:val="left" w:pos="8100"/>
              </w:tabs>
              <w:spacing w:before="0" w:line="256" w:lineRule="auto"/>
              <w:rPr>
                <w:rFonts w:ascii="Times New Roman" w:hAnsi="Times New Roman" w:cs="Times New Roman"/>
                <w:color w:val="auto"/>
                <w:sz w:val="24"/>
                <w:szCs w:val="24"/>
                <w:shd w:val="clear" w:color="auto" w:fill="FFFFFF"/>
                <w:lang w:eastAsia="en-US"/>
              </w:rPr>
            </w:pPr>
            <w:r w:rsidRPr="001F6DCE">
              <w:rPr>
                <w:rFonts w:ascii="Times New Roman" w:hAnsi="Times New Roman" w:cs="Times New Roman"/>
                <w:b/>
                <w:i/>
                <w:color w:val="auto"/>
                <w:sz w:val="24"/>
                <w:szCs w:val="24"/>
                <w:shd w:val="clear" w:color="auto" w:fill="FFFFFF"/>
                <w:lang w:eastAsia="en-US"/>
              </w:rPr>
              <w:t>Сведения из биографии М.Цветаевой</w:t>
            </w:r>
            <w:r w:rsidRPr="001F6DCE">
              <w:rPr>
                <w:rFonts w:ascii="Times New Roman" w:hAnsi="Times New Roman" w:cs="Times New Roman"/>
                <w:b/>
                <w:i/>
                <w:color w:val="auto"/>
                <w:sz w:val="24"/>
                <w:szCs w:val="24"/>
                <w:lang w:eastAsia="en-US"/>
              </w:rPr>
              <w:t xml:space="preserve">. </w:t>
            </w:r>
            <w:r w:rsidRPr="001F6DCE">
              <w:rPr>
                <w:rFonts w:ascii="Times New Roman" w:hAnsi="Times New Roman" w:cs="Times New Roman"/>
                <w:b/>
                <w:i/>
                <w:color w:val="auto"/>
                <w:sz w:val="24"/>
                <w:szCs w:val="24"/>
                <w:shd w:val="clear" w:color="auto" w:fill="FFFFFF"/>
                <w:lang w:eastAsia="en-US"/>
              </w:rPr>
              <w:t>Стихотворения: «Моим стихам, написанным так рано…», «Стихи к Блоку» («Имя твое – птица в руке…»), «Кто создан из камня, кто создан из глины…», «Тоска по родине! Давно…», « Генералам 12 года», «Плач матери по новобранцу…».</w:t>
            </w:r>
          </w:p>
          <w:p w14:paraId="3EC7D67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137B54F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Жизненный и творческий путь А. Ахматовой.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Статьи о Пушкине. Ранняя лирика Ахматовой: глубина, яркость переживаний поэта, его радость, скорбь, тревога.</w:t>
            </w:r>
          </w:p>
          <w:p w14:paraId="7D7686D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i/>
                <w:sz w:val="24"/>
                <w:szCs w:val="24"/>
                <w:lang w:eastAsia="en-US"/>
              </w:rPr>
            </w:pPr>
            <w:r>
              <w:rPr>
                <w:rFonts w:ascii="Times New Roman" w:hAnsi="Times New Roman" w:cs="Times New Roman"/>
                <w:sz w:val="24"/>
                <w:szCs w:val="24"/>
                <w:lang w:eastAsia="en-US"/>
              </w:rPr>
              <w:t>Сведения из биографии Б. Пастернака. Стихотворения: «Февраль. Достать чернил и плакать…», «</w:t>
            </w:r>
            <w:r>
              <w:rPr>
                <w:rFonts w:ascii="Times New Roman" w:hAnsi="Times New Roman" w:cs="Times New Roman"/>
                <w:i/>
                <w:sz w:val="24"/>
                <w:szCs w:val="24"/>
                <w:lang w:eastAsia="en-US"/>
              </w:rPr>
              <w:t>Про эти стихи</w:t>
            </w:r>
            <w:r>
              <w:rPr>
                <w:rFonts w:ascii="Times New Roman" w:hAnsi="Times New Roman" w:cs="Times New Roman"/>
                <w:sz w:val="24"/>
                <w:szCs w:val="24"/>
                <w:lang w:eastAsia="en-US"/>
              </w:rPr>
              <w:t>», «Определение поэзии», «Гамлет»,</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w:t>
            </w:r>
            <w:r>
              <w:rPr>
                <w:rFonts w:ascii="Times New Roman" w:hAnsi="Times New Roman" w:cs="Times New Roman"/>
                <w:i/>
                <w:sz w:val="24"/>
                <w:szCs w:val="24"/>
                <w:lang w:eastAsia="en-US"/>
              </w:rPr>
              <w:t>Быть знаменитым некрасиво</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«Во всем мне хочется дойти до самой сути…», «Зимняя ночь».</w:t>
            </w:r>
            <w:r>
              <w:rPr>
                <w:rFonts w:ascii="Times New Roman" w:hAnsi="Times New Roman" w:cs="Times New Roman"/>
                <w:i/>
                <w:sz w:val="24"/>
                <w:szCs w:val="24"/>
                <w:lang w:eastAsia="en-US"/>
              </w:rPr>
              <w:t xml:space="preserve"> Поэмы </w:t>
            </w:r>
            <w:r>
              <w:rPr>
                <w:rFonts w:ascii="Times New Roman" w:hAnsi="Times New Roman" w:cs="Times New Roman"/>
                <w:sz w:val="24"/>
                <w:szCs w:val="24"/>
                <w:lang w:eastAsia="en-US"/>
              </w:rPr>
              <w:t>«</w:t>
            </w:r>
            <w:r>
              <w:rPr>
                <w:rFonts w:ascii="Times New Roman" w:hAnsi="Times New Roman" w:cs="Times New Roman"/>
                <w:i/>
                <w:sz w:val="24"/>
                <w:szCs w:val="24"/>
                <w:lang w:eastAsia="en-US"/>
              </w:rPr>
              <w:t>Девятьсот пятый год</w:t>
            </w:r>
            <w:r>
              <w:rPr>
                <w:rFonts w:ascii="Times New Roman" w:hAnsi="Times New Roman" w:cs="Times New Roman"/>
                <w:sz w:val="24"/>
                <w:szCs w:val="24"/>
                <w:lang w:eastAsia="en-US"/>
              </w:rPr>
              <w:t>»</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и «</w:t>
            </w:r>
            <w:r>
              <w:rPr>
                <w:rFonts w:ascii="Times New Roman" w:hAnsi="Times New Roman" w:cs="Times New Roman"/>
                <w:i/>
                <w:sz w:val="24"/>
                <w:szCs w:val="24"/>
                <w:lang w:eastAsia="en-US"/>
              </w:rPr>
              <w:t>Лейтенант Шмидт</w:t>
            </w:r>
            <w:r>
              <w:rPr>
                <w:rFonts w:ascii="Times New Roman" w:hAnsi="Times New Roman" w:cs="Times New Roman"/>
                <w:sz w:val="24"/>
                <w:szCs w:val="24"/>
                <w:lang w:eastAsia="en-US"/>
              </w:rPr>
              <w:t>»</w:t>
            </w:r>
            <w:r>
              <w:rPr>
                <w:rFonts w:ascii="Times New Roman" w:hAnsi="Times New Roman" w:cs="Times New Roman"/>
                <w:i/>
                <w:sz w:val="24"/>
                <w:szCs w:val="24"/>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4720493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CA58BBD"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ЛР1-10,15,13</w:t>
            </w:r>
          </w:p>
          <w:p w14:paraId="35EE9373"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1C9B68B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eastAsia="Times New Roman" w:hAnsi="Times New Roman" w:cs="Times New Roman"/>
                <w:color w:val="000000"/>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100CB1CC" w14:textId="77777777" w:rsidTr="006C4D15">
        <w:trPr>
          <w:trHeight w:val="2177"/>
        </w:trPr>
        <w:tc>
          <w:tcPr>
            <w:tcW w:w="975" w:type="dxa"/>
            <w:tcBorders>
              <w:top w:val="single" w:sz="4" w:space="0" w:color="auto"/>
              <w:left w:val="single" w:sz="4" w:space="0" w:color="auto"/>
              <w:bottom w:val="single" w:sz="4" w:space="0" w:color="auto"/>
              <w:right w:val="single" w:sz="4" w:space="0" w:color="auto"/>
            </w:tcBorders>
            <w:hideMark/>
          </w:tcPr>
          <w:p w14:paraId="11A2040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val="en-US" w:eastAsia="en-US"/>
              </w:rPr>
              <w:lastRenderedPageBreak/>
              <w:t>4</w:t>
            </w:r>
            <w:r>
              <w:rPr>
                <w:rFonts w:ascii="Times New Roman" w:hAnsi="Times New Roman" w:cs="Times New Roman"/>
                <w:sz w:val="24"/>
                <w:szCs w:val="24"/>
                <w:lang w:eastAsia="en-US"/>
              </w:rPr>
              <w:t>8</w:t>
            </w:r>
          </w:p>
        </w:tc>
        <w:tc>
          <w:tcPr>
            <w:tcW w:w="11639" w:type="dxa"/>
            <w:tcBorders>
              <w:top w:val="single" w:sz="4" w:space="0" w:color="auto"/>
              <w:left w:val="single" w:sz="4" w:space="0" w:color="auto"/>
              <w:bottom w:val="single" w:sz="4" w:space="0" w:color="auto"/>
              <w:right w:val="single" w:sz="4" w:space="0" w:color="auto"/>
            </w:tcBorders>
          </w:tcPr>
          <w:p w14:paraId="0F80C4C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5.2. </w:t>
            </w:r>
            <w:r>
              <w:rPr>
                <w:rFonts w:ascii="Times New Roman" w:hAnsi="Times New Roman" w:cs="Times New Roman"/>
                <w:sz w:val="24"/>
                <w:szCs w:val="24"/>
                <w:lang w:eastAsia="en-US"/>
              </w:rPr>
              <w:t>Деятели литературы и искусства на защите Отечества. Ведущие жанры</w:t>
            </w:r>
          </w:p>
          <w:p w14:paraId="5A08D58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Лирический герой в стихах поэтов-фронтовиков: О. Берггольц, К. Симонов, А. Твардовский, А. Сурков, М. Исаковский, М. Алигер, Ю. Друнина, М. Джалиль и др.</w:t>
            </w:r>
          </w:p>
          <w:p w14:paraId="1FF4D62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Сведения из биографии А.Твардовского. Стихотворения: «Вся суть в одном-единственном завете», «Памяти матери», «Я знаю: никакой моей вины…»,</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«К обидам горьким собственной персоны…»,</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«В тот день, когда кончилась война…»,</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 xml:space="preserve">«Поэма «По праву памяти». Тема войны и памяти в лирике А. Твардовского. Утверждение нравственных ценностей. </w:t>
            </w:r>
            <w:r>
              <w:rPr>
                <w:rFonts w:ascii="Times New Roman" w:hAnsi="Times New Roman" w:cs="Times New Roman"/>
                <w:i/>
                <w:sz w:val="24"/>
                <w:szCs w:val="24"/>
                <w:lang w:eastAsia="en-US"/>
              </w:rPr>
              <w:t>Поэма «</w:t>
            </w:r>
            <w:r>
              <w:rPr>
                <w:rFonts w:ascii="Times New Roman" w:hAnsi="Times New Roman" w:cs="Times New Roman"/>
                <w:sz w:val="24"/>
                <w:szCs w:val="24"/>
                <w:lang w:eastAsia="en-US"/>
              </w:rPr>
              <w:t>По праву памяти» – искупление и предостережение, поэтическое и гражданское осмысление трагического прошлого. Лирический герой поэмы, его жизненная позиция. Художественное своеобразие творчества А. Твардовского.</w:t>
            </w:r>
          </w:p>
          <w:p w14:paraId="0EC8EA9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Публицистика военных лет: М. Шолохов, И. Эренбург, А. Толстой.</w:t>
            </w:r>
          </w:p>
          <w:p w14:paraId="4CDC7AD2"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160AD9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4EF875E"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6428E60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0F621E96"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20D9522" w14:textId="77777777" w:rsidR="006C4D15" w:rsidRDefault="006C4D15">
            <w:p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49</w:t>
            </w:r>
          </w:p>
        </w:tc>
        <w:tc>
          <w:tcPr>
            <w:tcW w:w="11639" w:type="dxa"/>
            <w:tcBorders>
              <w:top w:val="single" w:sz="4" w:space="0" w:color="auto"/>
              <w:left w:val="single" w:sz="4" w:space="0" w:color="auto"/>
              <w:bottom w:val="single" w:sz="4" w:space="0" w:color="auto"/>
              <w:right w:val="single" w:sz="4" w:space="0" w:color="auto"/>
            </w:tcBorders>
            <w:hideMark/>
          </w:tcPr>
          <w:p w14:paraId="6E1F11C4" w14:textId="77777777" w:rsidR="006C4D15" w:rsidRDefault="006C4D15">
            <w:pPr>
              <w:spacing w:before="120" w:line="256" w:lineRule="auto"/>
              <w:ind w:left="-13"/>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5.2. </w:t>
            </w:r>
            <w:r>
              <w:rPr>
                <w:rFonts w:ascii="Times New Roman" w:hAnsi="Times New Roman" w:cs="Times New Roman"/>
                <w:sz w:val="24"/>
                <w:szCs w:val="24"/>
                <w:lang w:eastAsia="en-US"/>
              </w:rPr>
              <w:t>Повести и романы Б.Горбатова, А.Бека, А.Фадеева. Пьесы: «Русские люди» К.Симонова, «Фронт» А.Корнейчука и др.</w:t>
            </w:r>
            <w:r>
              <w:rPr>
                <w:rFonts w:ascii="Times New Roman" w:eastAsia="Times New Roman" w:hAnsi="Times New Roman" w:cs="Times New Roman"/>
                <w:sz w:val="24"/>
                <w:szCs w:val="24"/>
                <w:lang w:eastAsia="en-US"/>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8F972EE"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4BAEF7F"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2282CF94"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096FAF8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23C0E59"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50</w:t>
            </w:r>
          </w:p>
        </w:tc>
        <w:tc>
          <w:tcPr>
            <w:tcW w:w="11639" w:type="dxa"/>
            <w:tcBorders>
              <w:top w:val="single" w:sz="4" w:space="0" w:color="auto"/>
              <w:left w:val="single" w:sz="4" w:space="0" w:color="auto"/>
              <w:bottom w:val="single" w:sz="4" w:space="0" w:color="auto"/>
              <w:right w:val="single" w:sz="4" w:space="0" w:color="auto"/>
            </w:tcBorders>
          </w:tcPr>
          <w:p w14:paraId="14FF4C78" w14:textId="77777777" w:rsidR="006C4D15" w:rsidRDefault="006C4D15">
            <w:pPr>
              <w:spacing w:before="120" w:line="256" w:lineRule="auto"/>
              <w:ind w:left="-13"/>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5.2. </w:t>
            </w:r>
            <w:r>
              <w:rPr>
                <w:rFonts w:ascii="Times New Roman" w:hAnsi="Times New Roman" w:cs="Times New Roman"/>
                <w:sz w:val="24"/>
                <w:szCs w:val="24"/>
                <w:lang w:eastAsia="en-US"/>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Э.Казакевича, В.Некрасова, А.Бека, В.Ажаева и др. Кинематограф героической эпохи.</w:t>
            </w:r>
          </w:p>
          <w:p w14:paraId="21254CCC" w14:textId="77777777" w:rsidR="006C4D15" w:rsidRDefault="006C4D15">
            <w:pPr>
              <w:spacing w:before="120" w:line="256" w:lineRule="auto"/>
              <w:ind w:left="-13"/>
              <w:rPr>
                <w:rFonts w:ascii="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2EFFE03D"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294A4B7E"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ЛР1-10,15,13</w:t>
            </w:r>
          </w:p>
          <w:p w14:paraId="223EF79E"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64AE2FE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702BF13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CAD408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51</w:t>
            </w:r>
          </w:p>
        </w:tc>
        <w:tc>
          <w:tcPr>
            <w:tcW w:w="11639" w:type="dxa"/>
            <w:tcBorders>
              <w:top w:val="single" w:sz="4" w:space="0" w:color="auto"/>
              <w:left w:val="single" w:sz="4" w:space="0" w:color="auto"/>
              <w:bottom w:val="single" w:sz="4" w:space="0" w:color="auto"/>
              <w:right w:val="single" w:sz="4" w:space="0" w:color="auto"/>
            </w:tcBorders>
            <w:hideMark/>
          </w:tcPr>
          <w:p w14:paraId="3D926D1D" w14:textId="77777777" w:rsidR="006C4D15" w:rsidRDefault="006C4D15">
            <w:pPr>
              <w:spacing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Практическая работа 4:</w:t>
            </w:r>
          </w:p>
          <w:p w14:paraId="3570D018"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ar-SA"/>
              </w:rPr>
              <w:t>Тема: «Изображение ВО войны в литературе»</w:t>
            </w:r>
          </w:p>
        </w:tc>
        <w:tc>
          <w:tcPr>
            <w:tcW w:w="1276" w:type="dxa"/>
            <w:tcBorders>
              <w:top w:val="single" w:sz="4" w:space="0" w:color="auto"/>
              <w:left w:val="single" w:sz="4" w:space="0" w:color="auto"/>
              <w:bottom w:val="single" w:sz="4" w:space="0" w:color="auto"/>
              <w:right w:val="single" w:sz="4" w:space="0" w:color="auto"/>
            </w:tcBorders>
            <w:hideMark/>
          </w:tcPr>
          <w:p w14:paraId="43EC0B6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17E2A5C" w14:textId="77777777" w:rsidR="006C4D15" w:rsidRDefault="006C4D15">
            <w:pPr>
              <w:rPr>
                <w:rFonts w:ascii="Times New Roman" w:hAnsi="Times New Roman" w:cs="Times New Roman"/>
                <w:bCs/>
                <w:sz w:val="24"/>
                <w:szCs w:val="24"/>
                <w:lang w:eastAsia="en-US"/>
              </w:rPr>
            </w:pPr>
          </w:p>
        </w:tc>
      </w:tr>
      <w:tr w:rsidR="006C4D15" w14:paraId="0F68D98C"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60D2F851"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188D3423" w14:textId="77777777" w:rsidR="006C4D15" w:rsidRDefault="006C4D15">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
                <w:sz w:val="24"/>
                <w:szCs w:val="24"/>
                <w:lang w:eastAsia="en-US"/>
              </w:rPr>
              <w:t>Раздел 6. Литература 50-х … 80-х годов 20 века</w:t>
            </w:r>
          </w:p>
        </w:tc>
        <w:tc>
          <w:tcPr>
            <w:tcW w:w="1276" w:type="dxa"/>
            <w:tcBorders>
              <w:top w:val="single" w:sz="4" w:space="0" w:color="auto"/>
              <w:left w:val="single" w:sz="4" w:space="0" w:color="auto"/>
              <w:bottom w:val="single" w:sz="4" w:space="0" w:color="auto"/>
              <w:right w:val="single" w:sz="4" w:space="0" w:color="auto"/>
            </w:tcBorders>
            <w:hideMark/>
          </w:tcPr>
          <w:p w14:paraId="7C15EE17"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705BDE3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7301C404"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46E832F"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52</w:t>
            </w:r>
          </w:p>
        </w:tc>
        <w:tc>
          <w:tcPr>
            <w:tcW w:w="11639" w:type="dxa"/>
            <w:tcBorders>
              <w:top w:val="single" w:sz="4" w:space="0" w:color="auto"/>
              <w:left w:val="single" w:sz="4" w:space="0" w:color="auto"/>
              <w:bottom w:val="single" w:sz="4" w:space="0" w:color="auto"/>
              <w:right w:val="single" w:sz="4" w:space="0" w:color="auto"/>
            </w:tcBorders>
            <w:hideMark/>
          </w:tcPr>
          <w:p w14:paraId="5EAB8C2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Тема 6.1. </w:t>
            </w:r>
            <w:r>
              <w:rPr>
                <w:rFonts w:ascii="Times New Roman" w:hAnsi="Times New Roman" w:cs="Times New Roman"/>
                <w:sz w:val="24"/>
                <w:szCs w:val="24"/>
                <w:lang w:eastAsia="en-US"/>
              </w:rPr>
              <w:t xml:space="preserve">   Общественно-культурная  обстановка 50-80 годов. Новое осмысление проблемы человека на войне: Ю</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Бондарев «Горячий снег», В</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Кондратьев «Сашка» и др. Исследование природы подвига и предательства, философский анализ поведения человека в экстремальной ситуации.</w:t>
            </w:r>
          </w:p>
          <w:p w14:paraId="762D559D"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Pr>
                <w:rFonts w:ascii="Times New Roman" w:hAnsi="Times New Roman" w:cs="Times New Roman"/>
                <w:sz w:val="24"/>
                <w:szCs w:val="24"/>
                <w:lang w:eastAsia="en-US"/>
              </w:rPr>
              <w:t>Поиски нового поэтического языка, формы, жанра в поэзии Б</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Ахмадуллиной, Е</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Винокурова, Р</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Рождественского, А</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Вознесенского, Е</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Евтушенко, Б</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Окуджавы и др. Развитие традиций русской классики в поэзии Н</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Федорова, Н</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Рубцова, С</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Наровчатова, Д</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Самойлова, Л</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Мартынова, Е</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Винокурова, Н</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Старшинова, Ю</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Друниной, Б</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Слуцкого, С</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Орлова, И</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Бродского, Р</w:t>
            </w:r>
            <w:r>
              <w:rPr>
                <w:rFonts w:ascii="Times New Roman" w:hAnsi="Times New Roman" w:cs="Times New Roman"/>
                <w:spacing w:val="40"/>
                <w:sz w:val="24"/>
                <w:szCs w:val="24"/>
                <w:lang w:eastAsia="en-US"/>
              </w:rPr>
              <w:t>.</w:t>
            </w:r>
            <w:r>
              <w:rPr>
                <w:rFonts w:ascii="Times New Roman" w:hAnsi="Times New Roman" w:cs="Times New Roman"/>
                <w:sz w:val="24"/>
                <w:szCs w:val="24"/>
                <w:lang w:eastAsia="en-US"/>
              </w:rPr>
              <w:t>Гамзатова и др.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Чулимске», «Старший сын», «Утиная охота» и др.</w:t>
            </w:r>
          </w:p>
        </w:tc>
        <w:tc>
          <w:tcPr>
            <w:tcW w:w="1276" w:type="dxa"/>
            <w:tcBorders>
              <w:top w:val="single" w:sz="4" w:space="0" w:color="auto"/>
              <w:left w:val="single" w:sz="4" w:space="0" w:color="auto"/>
              <w:bottom w:val="single" w:sz="4" w:space="0" w:color="auto"/>
              <w:right w:val="single" w:sz="4" w:space="0" w:color="auto"/>
            </w:tcBorders>
            <w:hideMark/>
          </w:tcPr>
          <w:p w14:paraId="443A5BE0"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DE37353"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w:t>
            </w:r>
          </w:p>
          <w:p w14:paraId="69CBED8C"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4F650F1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7-9</w:t>
            </w:r>
          </w:p>
        </w:tc>
      </w:tr>
      <w:tr w:rsidR="006C4D15" w14:paraId="2EC904E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5C9D0A8"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53</w:t>
            </w:r>
          </w:p>
        </w:tc>
        <w:tc>
          <w:tcPr>
            <w:tcW w:w="11639" w:type="dxa"/>
            <w:tcBorders>
              <w:top w:val="single" w:sz="4" w:space="0" w:color="auto"/>
              <w:left w:val="single" w:sz="4" w:space="0" w:color="auto"/>
              <w:bottom w:val="single" w:sz="4" w:space="0" w:color="auto"/>
              <w:right w:val="single" w:sz="4" w:space="0" w:color="auto"/>
            </w:tcBorders>
            <w:hideMark/>
          </w:tcPr>
          <w:p w14:paraId="4A56729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6.2 В.М. Шукшин. Художественные особенности прозы Шукшина</w:t>
            </w:r>
          </w:p>
          <w:p w14:paraId="71777946" w14:textId="77777777" w:rsidR="006C4D15" w:rsidRDefault="006C4D15">
            <w:pPr>
              <w:spacing w:after="120" w:line="256" w:lineRule="auto"/>
              <w:rPr>
                <w:rFonts w:ascii="Times New Roman" w:eastAsia="Times New Roman" w:hAnsi="Times New Roman" w:cs="Times New Roman"/>
                <w:b/>
                <w:sz w:val="24"/>
                <w:szCs w:val="24"/>
                <w:lang w:eastAsia="ar-SA"/>
              </w:rPr>
            </w:pPr>
            <w:r>
              <w:rPr>
                <w:rFonts w:ascii="Times New Roman" w:eastAsia="Times New Roman" w:hAnsi="Times New Roman" w:cs="Times New Roman"/>
                <w:bCs/>
                <w:sz w:val="24"/>
                <w:szCs w:val="24"/>
                <w:lang w:eastAsia="ar-SA"/>
              </w:rPr>
              <w:t>Сведения из биографии В.М. Шукшина. Изображение жизни русской деревни в произведениях Шукшина.</w:t>
            </w:r>
            <w:r>
              <w:rPr>
                <w:rFonts w:ascii="Times New Roman" w:hAnsi="Times New Roman" w:cs="Times New Roman"/>
                <w:sz w:val="24"/>
                <w:szCs w:val="24"/>
                <w:lang w:eastAsia="en-US"/>
              </w:rPr>
              <w:t xml:space="preserve"> В.М. Шукшин</w:t>
            </w:r>
            <w:r>
              <w:rPr>
                <w:rFonts w:ascii="Times New Roman" w:hAnsi="Times New Roman" w:cs="Times New Roman"/>
                <w:b/>
                <w:sz w:val="24"/>
                <w:szCs w:val="24"/>
                <w:lang w:eastAsia="en-US"/>
              </w:rPr>
              <w:t>.</w:t>
            </w:r>
            <w:r>
              <w:rPr>
                <w:rFonts w:ascii="Times New Roman" w:hAnsi="Times New Roman" w:cs="Times New Roman"/>
                <w:b/>
                <w:i/>
                <w:sz w:val="24"/>
                <w:szCs w:val="24"/>
                <w:lang w:eastAsia="en-US"/>
              </w:rPr>
              <w:t xml:space="preserve"> </w:t>
            </w:r>
            <w:r>
              <w:rPr>
                <w:rFonts w:ascii="Times New Roman" w:hAnsi="Times New Roman" w:cs="Times New Roman"/>
                <w:sz w:val="24"/>
                <w:szCs w:val="24"/>
                <w:lang w:eastAsia="en-US"/>
              </w:rPr>
              <w:t>Сведения из биографии</w:t>
            </w:r>
            <w:r>
              <w:rPr>
                <w:rFonts w:ascii="Times New Roman" w:hAnsi="Times New Roman" w:cs="Times New Roman"/>
                <w:b/>
                <w:i/>
                <w:sz w:val="24"/>
                <w:szCs w:val="24"/>
                <w:lang w:eastAsia="en-US"/>
              </w:rPr>
              <w:t xml:space="preserve">. </w:t>
            </w:r>
            <w:r>
              <w:rPr>
                <w:rFonts w:ascii="Times New Roman" w:hAnsi="Times New Roman" w:cs="Times New Roman"/>
                <w:sz w:val="24"/>
                <w:szCs w:val="24"/>
                <w:lang w:eastAsia="en-US"/>
              </w:rPr>
              <w:t>Рассказы: «Чудик»,</w:t>
            </w:r>
            <w:r>
              <w:rPr>
                <w:rFonts w:ascii="Times New Roman" w:hAnsi="Times New Roman" w:cs="Times New Roman"/>
                <w:i/>
                <w:sz w:val="24"/>
                <w:szCs w:val="24"/>
                <w:lang w:eastAsia="en-US"/>
              </w:rPr>
              <w:t xml:space="preserve"> </w:t>
            </w:r>
            <w:r>
              <w:rPr>
                <w:rFonts w:ascii="Times New Roman" w:hAnsi="Times New Roman" w:cs="Times New Roman"/>
                <w:sz w:val="24"/>
                <w:szCs w:val="24"/>
                <w:lang w:eastAsia="en-US"/>
              </w:rPr>
              <w:t>«Срезал», «Микроскоп», «Ораторский прием»</w:t>
            </w:r>
            <w:r>
              <w:rPr>
                <w:rFonts w:ascii="Times New Roman" w:hAnsi="Times New Roman" w:cs="Times New Roman"/>
                <w:i/>
                <w:sz w:val="24"/>
                <w:szCs w:val="24"/>
                <w:lang w:eastAsia="en-US"/>
              </w:rPr>
              <w:t>.</w:t>
            </w:r>
            <w:r>
              <w:rPr>
                <w:rFonts w:ascii="Times New Roman" w:hAnsi="Times New Roman" w:cs="Times New Roman"/>
                <w:sz w:val="24"/>
                <w:szCs w:val="24"/>
                <w:lang w:eastAsia="en-US"/>
              </w:rPr>
              <w:t xml:space="preserve"> Изображение жизни русской деревни: глубина и цельность духовного мира русского человека. Художественные особенности прозы В. Шукшина</w:t>
            </w:r>
          </w:p>
        </w:tc>
        <w:tc>
          <w:tcPr>
            <w:tcW w:w="1276" w:type="dxa"/>
            <w:tcBorders>
              <w:top w:val="single" w:sz="4" w:space="0" w:color="auto"/>
              <w:left w:val="single" w:sz="4" w:space="0" w:color="auto"/>
              <w:bottom w:val="single" w:sz="4" w:space="0" w:color="auto"/>
              <w:right w:val="single" w:sz="4" w:space="0" w:color="auto"/>
            </w:tcBorders>
            <w:hideMark/>
          </w:tcPr>
          <w:p w14:paraId="0F7471E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141C3E5"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5304E508"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7DD350A0"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eastAsia="Times New Roman" w:hAnsi="Times New Roman" w:cs="Times New Roman"/>
                <w:color w:val="000000"/>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eastAsia="Times New Roman" w:hAnsi="Times New Roman" w:cs="Times New Roman"/>
                <w:color w:val="000000"/>
                <w:sz w:val="24"/>
                <w:szCs w:val="24"/>
                <w:lang w:eastAsia="en-US"/>
              </w:rPr>
              <w:t>1-5, 7-10</w:t>
            </w:r>
          </w:p>
        </w:tc>
      </w:tr>
      <w:tr w:rsidR="006C4D15" w14:paraId="448BBEBA"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0CF139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54</w:t>
            </w:r>
          </w:p>
        </w:tc>
        <w:tc>
          <w:tcPr>
            <w:tcW w:w="11639" w:type="dxa"/>
            <w:tcBorders>
              <w:top w:val="single" w:sz="4" w:space="0" w:color="auto"/>
              <w:left w:val="single" w:sz="4" w:space="0" w:color="auto"/>
              <w:bottom w:val="single" w:sz="4" w:space="0" w:color="auto"/>
              <w:right w:val="single" w:sz="4" w:space="0" w:color="auto"/>
            </w:tcBorders>
            <w:hideMark/>
          </w:tcPr>
          <w:p w14:paraId="532EC492" w14:textId="77777777" w:rsidR="006C4D15" w:rsidRDefault="006C4D15">
            <w:pPr>
              <w:tabs>
                <w:tab w:val="left" w:pos="360"/>
              </w:tabs>
              <w:spacing w:after="120"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6.3. Новый подход к изображению прошлого.  А.И. Солженицын.</w:t>
            </w:r>
          </w:p>
          <w:p w14:paraId="4437EAAF"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Биография А.И Солженицына. Разбор рассказа «Матренин двор» и повести «Один день Ивана Денисовича». Проблема ответственных поколений.</w:t>
            </w:r>
            <w:r>
              <w:rPr>
                <w:rFonts w:ascii="Times New Roman" w:hAnsi="Times New Roman" w:cs="Times New Roman"/>
                <w:sz w:val="24"/>
                <w:szCs w:val="24"/>
                <w:lang w:eastAsia="en-US"/>
              </w:rPr>
              <w:t>».</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w:t>
            </w:r>
            <w:r>
              <w:rPr>
                <w:rFonts w:ascii="Times New Roman" w:hAnsi="Times New Roman" w:cs="Times New Roman"/>
                <w:sz w:val="24"/>
                <w:szCs w:val="24"/>
                <w:lang w:eastAsia="en-US"/>
              </w:rPr>
              <w:lastRenderedPageBreak/>
              <w:t>Солженицына – психолога: глубина характеров, историко-философское обобщение в творчестве писателя</w:t>
            </w:r>
          </w:p>
        </w:tc>
        <w:tc>
          <w:tcPr>
            <w:tcW w:w="1276" w:type="dxa"/>
            <w:tcBorders>
              <w:top w:val="single" w:sz="4" w:space="0" w:color="auto"/>
              <w:left w:val="single" w:sz="4" w:space="0" w:color="auto"/>
              <w:bottom w:val="single" w:sz="4" w:space="0" w:color="auto"/>
              <w:right w:val="single" w:sz="4" w:space="0" w:color="auto"/>
            </w:tcBorders>
            <w:hideMark/>
          </w:tcPr>
          <w:p w14:paraId="303306A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hideMark/>
          </w:tcPr>
          <w:p w14:paraId="30930EA8"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ЛР1-9,15,10,13</w:t>
            </w:r>
          </w:p>
          <w:p w14:paraId="14A622A5"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15DD29F4"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4020B48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55</w:t>
            </w:r>
          </w:p>
        </w:tc>
        <w:tc>
          <w:tcPr>
            <w:tcW w:w="11639" w:type="dxa"/>
            <w:tcBorders>
              <w:top w:val="single" w:sz="4" w:space="0" w:color="auto"/>
              <w:left w:val="single" w:sz="4" w:space="0" w:color="auto"/>
              <w:bottom w:val="single" w:sz="4" w:space="0" w:color="auto"/>
              <w:right w:val="single" w:sz="4" w:space="0" w:color="auto"/>
            </w:tcBorders>
            <w:hideMark/>
          </w:tcPr>
          <w:p w14:paraId="41BB2392"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6.4  Суровая правда в рассказах В.Т. Шаламова</w:t>
            </w:r>
          </w:p>
          <w:p w14:paraId="4350612B"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Биография В.Т. Шаламова. Разбор «Колымских рассказов» - «Магия», «Академик» и «Воскрешение лиственницы»</w:t>
            </w:r>
          </w:p>
        </w:tc>
        <w:tc>
          <w:tcPr>
            <w:tcW w:w="1276" w:type="dxa"/>
            <w:tcBorders>
              <w:top w:val="single" w:sz="4" w:space="0" w:color="auto"/>
              <w:left w:val="single" w:sz="4" w:space="0" w:color="auto"/>
              <w:bottom w:val="single" w:sz="4" w:space="0" w:color="auto"/>
              <w:right w:val="single" w:sz="4" w:space="0" w:color="auto"/>
            </w:tcBorders>
            <w:hideMark/>
          </w:tcPr>
          <w:p w14:paraId="7DAC933F"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6099D5EA"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08B05FEE"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715CF2D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1-4,15-16</w:t>
            </w:r>
          </w:p>
        </w:tc>
      </w:tr>
      <w:tr w:rsidR="006C4D15" w14:paraId="140164B3"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09F3541"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11639" w:type="dxa"/>
            <w:tcBorders>
              <w:top w:val="single" w:sz="4" w:space="0" w:color="auto"/>
              <w:left w:val="single" w:sz="4" w:space="0" w:color="auto"/>
              <w:bottom w:val="single" w:sz="4" w:space="0" w:color="auto"/>
              <w:right w:val="single" w:sz="4" w:space="0" w:color="auto"/>
            </w:tcBorders>
            <w:hideMark/>
          </w:tcPr>
          <w:p w14:paraId="56CAE09E"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Тема 6.5.  Тема родины в поэзии Н. Рубцова. </w:t>
            </w:r>
            <w:r>
              <w:rPr>
                <w:rFonts w:ascii="Times New Roman" w:hAnsi="Times New Roman" w:cs="Times New Roman"/>
                <w:bCs/>
                <w:sz w:val="24"/>
                <w:szCs w:val="24"/>
                <w:lang w:eastAsia="en-US"/>
              </w:rPr>
              <w:t>Биография Н.М. Рубцова. Разбор стихотворений «Выпал снег», «До конца», «Тихая моя родина.</w:t>
            </w:r>
          </w:p>
        </w:tc>
        <w:tc>
          <w:tcPr>
            <w:tcW w:w="1276" w:type="dxa"/>
            <w:tcBorders>
              <w:top w:val="single" w:sz="4" w:space="0" w:color="auto"/>
              <w:left w:val="single" w:sz="4" w:space="0" w:color="auto"/>
              <w:bottom w:val="single" w:sz="4" w:space="0" w:color="auto"/>
              <w:right w:val="single" w:sz="4" w:space="0" w:color="auto"/>
            </w:tcBorders>
            <w:hideMark/>
          </w:tcPr>
          <w:p w14:paraId="4017FDB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36D3A08"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w:t>
            </w:r>
          </w:p>
          <w:p w14:paraId="40583BF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7964049E"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480E51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57</w:t>
            </w:r>
          </w:p>
        </w:tc>
        <w:tc>
          <w:tcPr>
            <w:tcW w:w="11639" w:type="dxa"/>
            <w:tcBorders>
              <w:top w:val="single" w:sz="4" w:space="0" w:color="auto"/>
              <w:left w:val="single" w:sz="4" w:space="0" w:color="auto"/>
              <w:bottom w:val="single" w:sz="4" w:space="0" w:color="auto"/>
              <w:right w:val="single" w:sz="4" w:space="0" w:color="auto"/>
            </w:tcBorders>
            <w:hideMark/>
          </w:tcPr>
          <w:p w14:paraId="2FE0A64D"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6.6. Драматургия А.Вампилова</w:t>
            </w:r>
          </w:p>
          <w:p w14:paraId="5858ABBE" w14:textId="77777777" w:rsidR="006C4D15" w:rsidRDefault="006C4D15">
            <w:pPr>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Биография А. Вампилова. Образ вечного неистребимого бюрократа</w:t>
            </w:r>
          </w:p>
        </w:tc>
        <w:tc>
          <w:tcPr>
            <w:tcW w:w="1276" w:type="dxa"/>
            <w:tcBorders>
              <w:top w:val="single" w:sz="4" w:space="0" w:color="auto"/>
              <w:left w:val="single" w:sz="4" w:space="0" w:color="auto"/>
              <w:bottom w:val="single" w:sz="4" w:space="0" w:color="auto"/>
              <w:right w:val="single" w:sz="4" w:space="0" w:color="auto"/>
            </w:tcBorders>
            <w:hideMark/>
          </w:tcPr>
          <w:p w14:paraId="5CC174B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4A7380C"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w:t>
            </w:r>
          </w:p>
          <w:p w14:paraId="1E1DD43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2CB136E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D122726"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58</w:t>
            </w:r>
          </w:p>
        </w:tc>
        <w:tc>
          <w:tcPr>
            <w:tcW w:w="11639" w:type="dxa"/>
            <w:tcBorders>
              <w:top w:val="single" w:sz="4" w:space="0" w:color="auto"/>
              <w:left w:val="single" w:sz="4" w:space="0" w:color="auto"/>
              <w:bottom w:val="single" w:sz="4" w:space="0" w:color="auto"/>
              <w:right w:val="single" w:sz="4" w:space="0" w:color="auto"/>
            </w:tcBorders>
            <w:hideMark/>
          </w:tcPr>
          <w:p w14:paraId="0C749920"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Практическая работа 5</w:t>
            </w:r>
          </w:p>
          <w:p w14:paraId="70231C91" w14:textId="77777777" w:rsidR="006C4D15" w:rsidRDefault="006C4D15">
            <w:pPr>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Сочинение-рассуждение</w:t>
            </w:r>
          </w:p>
        </w:tc>
        <w:tc>
          <w:tcPr>
            <w:tcW w:w="1276" w:type="dxa"/>
            <w:tcBorders>
              <w:top w:val="single" w:sz="4" w:space="0" w:color="auto"/>
              <w:left w:val="single" w:sz="4" w:space="0" w:color="auto"/>
              <w:bottom w:val="single" w:sz="4" w:space="0" w:color="auto"/>
              <w:right w:val="single" w:sz="4" w:space="0" w:color="auto"/>
            </w:tcBorders>
            <w:hideMark/>
          </w:tcPr>
          <w:p w14:paraId="0E0BCC8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5B14501" w14:textId="77777777" w:rsidR="006C4D15" w:rsidRDefault="006C4D15">
            <w:pPr>
              <w:rPr>
                <w:rFonts w:ascii="Times New Roman" w:hAnsi="Times New Roman" w:cs="Times New Roman"/>
                <w:bCs/>
                <w:sz w:val="24"/>
                <w:szCs w:val="24"/>
                <w:lang w:eastAsia="en-US"/>
              </w:rPr>
            </w:pPr>
          </w:p>
        </w:tc>
      </w:tr>
      <w:tr w:rsidR="006C4D15" w14:paraId="797236D2"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2593A8AA"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2CBA4173"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Раздел 7.Русское литературное зарубежье 1920-1990-х годов(три волны эмиграции)</w:t>
            </w:r>
          </w:p>
        </w:tc>
        <w:tc>
          <w:tcPr>
            <w:tcW w:w="1276" w:type="dxa"/>
            <w:tcBorders>
              <w:top w:val="single" w:sz="4" w:space="0" w:color="auto"/>
              <w:left w:val="single" w:sz="4" w:space="0" w:color="auto"/>
              <w:bottom w:val="single" w:sz="4" w:space="0" w:color="auto"/>
              <w:right w:val="single" w:sz="4" w:space="0" w:color="auto"/>
            </w:tcBorders>
            <w:hideMark/>
          </w:tcPr>
          <w:p w14:paraId="006D9B65"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4</w:t>
            </w:r>
          </w:p>
        </w:tc>
        <w:tc>
          <w:tcPr>
            <w:tcW w:w="1980" w:type="dxa"/>
            <w:tcBorders>
              <w:top w:val="single" w:sz="4" w:space="0" w:color="auto"/>
              <w:left w:val="single" w:sz="4" w:space="0" w:color="auto"/>
              <w:bottom w:val="single" w:sz="4" w:space="0" w:color="auto"/>
              <w:right w:val="single" w:sz="4" w:space="0" w:color="auto"/>
            </w:tcBorders>
          </w:tcPr>
          <w:p w14:paraId="07EF112A"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5C06D95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2DAE1555"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59</w:t>
            </w:r>
          </w:p>
        </w:tc>
        <w:tc>
          <w:tcPr>
            <w:tcW w:w="11639" w:type="dxa"/>
            <w:tcBorders>
              <w:top w:val="single" w:sz="4" w:space="0" w:color="auto"/>
              <w:left w:val="single" w:sz="4" w:space="0" w:color="auto"/>
              <w:bottom w:val="single" w:sz="4" w:space="0" w:color="auto"/>
              <w:right w:val="single" w:sz="4" w:space="0" w:color="auto"/>
            </w:tcBorders>
            <w:hideMark/>
          </w:tcPr>
          <w:p w14:paraId="0A75237E"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7.1. Литература русского Зарубежья</w:t>
            </w:r>
          </w:p>
          <w:p w14:paraId="4ADF426F" w14:textId="77777777" w:rsidR="006C4D15" w:rsidRDefault="006C4D15">
            <w:pPr>
              <w:spacing w:line="256" w:lineRule="auto"/>
              <w:rPr>
                <w:rFonts w:ascii="Times New Roman" w:eastAsia="Times New Roman" w:hAnsi="Times New Roman" w:cs="Times New Roman"/>
                <w:b/>
                <w:bCs/>
                <w:sz w:val="24"/>
                <w:szCs w:val="24"/>
                <w:lang w:eastAsia="en-US"/>
              </w:rPr>
            </w:pPr>
            <w:r>
              <w:rPr>
                <w:rFonts w:ascii="Times New Roman" w:eastAsia="Times New Roman" w:hAnsi="Times New Roman" w:cs="Times New Roman"/>
                <w:bCs/>
                <w:sz w:val="24"/>
                <w:szCs w:val="24"/>
                <w:lang w:eastAsia="en-US"/>
              </w:rPr>
              <w:t xml:space="preserve">Русское литературное Зарубежье 40-х …90-х годов (обзор). Три волны эмиграции.      </w:t>
            </w:r>
          </w:p>
        </w:tc>
        <w:tc>
          <w:tcPr>
            <w:tcW w:w="1276" w:type="dxa"/>
            <w:tcBorders>
              <w:top w:val="single" w:sz="4" w:space="0" w:color="auto"/>
              <w:left w:val="single" w:sz="4" w:space="0" w:color="auto"/>
              <w:bottom w:val="single" w:sz="4" w:space="0" w:color="auto"/>
              <w:right w:val="single" w:sz="4" w:space="0" w:color="auto"/>
            </w:tcBorders>
            <w:hideMark/>
          </w:tcPr>
          <w:p w14:paraId="720475DC"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02A7B73"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w:t>
            </w:r>
          </w:p>
          <w:p w14:paraId="68CEAE6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1478DEDF"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DCD234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60</w:t>
            </w:r>
          </w:p>
        </w:tc>
        <w:tc>
          <w:tcPr>
            <w:tcW w:w="11639" w:type="dxa"/>
            <w:tcBorders>
              <w:top w:val="single" w:sz="4" w:space="0" w:color="auto"/>
              <w:left w:val="single" w:sz="4" w:space="0" w:color="auto"/>
              <w:bottom w:val="single" w:sz="4" w:space="0" w:color="auto"/>
              <w:right w:val="single" w:sz="4" w:space="0" w:color="auto"/>
            </w:tcBorders>
            <w:hideMark/>
          </w:tcPr>
          <w:p w14:paraId="11CFC6AC"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Тема 7.1. </w:t>
            </w:r>
            <w:r>
              <w:rPr>
                <w:rFonts w:ascii="Times New Roman" w:eastAsia="Times New Roman" w:hAnsi="Times New Roman" w:cs="Times New Roman"/>
                <w:bCs/>
                <w:sz w:val="24"/>
                <w:szCs w:val="24"/>
                <w:lang w:eastAsia="en-US"/>
              </w:rPr>
              <w:t>В. Набоков, Вл. Максимов, А. Зиновьев, В. Некрасов, И. Бродский и др. Традиции и новаторство</w:t>
            </w:r>
          </w:p>
        </w:tc>
        <w:tc>
          <w:tcPr>
            <w:tcW w:w="1276" w:type="dxa"/>
            <w:tcBorders>
              <w:top w:val="single" w:sz="4" w:space="0" w:color="auto"/>
              <w:left w:val="single" w:sz="4" w:space="0" w:color="auto"/>
              <w:bottom w:val="single" w:sz="4" w:space="0" w:color="auto"/>
              <w:right w:val="single" w:sz="4" w:space="0" w:color="auto"/>
            </w:tcBorders>
            <w:hideMark/>
          </w:tcPr>
          <w:p w14:paraId="6B056077"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4852A6F9"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25DC6E1C"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1-4,15-16</w:t>
            </w:r>
          </w:p>
        </w:tc>
      </w:tr>
      <w:tr w:rsidR="006C4D15" w14:paraId="2C8E72AA"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tcPr>
          <w:p w14:paraId="7C0ADB6A" w14:textId="77777777" w:rsidR="006C4D15" w:rsidRDefault="006C4D15">
            <w:pPr>
              <w:spacing w:line="256" w:lineRule="auto"/>
              <w:rPr>
                <w:rFonts w:ascii="Times New Roman" w:hAnsi="Times New Roman" w:cs="Times New Roman"/>
                <w:sz w:val="24"/>
                <w:szCs w:val="24"/>
                <w:lang w:eastAsia="en-US"/>
              </w:rPr>
            </w:pPr>
          </w:p>
        </w:tc>
        <w:tc>
          <w:tcPr>
            <w:tcW w:w="11639" w:type="dxa"/>
            <w:tcBorders>
              <w:top w:val="single" w:sz="4" w:space="0" w:color="auto"/>
              <w:left w:val="single" w:sz="4" w:space="0" w:color="auto"/>
              <w:bottom w:val="single" w:sz="4" w:space="0" w:color="auto"/>
              <w:right w:val="single" w:sz="4" w:space="0" w:color="auto"/>
            </w:tcBorders>
            <w:hideMark/>
          </w:tcPr>
          <w:p w14:paraId="47905982"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Раздел 8.Особенности развития литературы конца 1980-2000-х годов</w:t>
            </w:r>
          </w:p>
        </w:tc>
        <w:tc>
          <w:tcPr>
            <w:tcW w:w="1276" w:type="dxa"/>
            <w:tcBorders>
              <w:top w:val="single" w:sz="4" w:space="0" w:color="auto"/>
              <w:left w:val="single" w:sz="4" w:space="0" w:color="auto"/>
              <w:bottom w:val="single" w:sz="4" w:space="0" w:color="auto"/>
              <w:right w:val="single" w:sz="4" w:space="0" w:color="auto"/>
            </w:tcBorders>
            <w:hideMark/>
          </w:tcPr>
          <w:p w14:paraId="07C6AE91" w14:textId="77777777" w:rsidR="006C4D15" w:rsidRDefault="006C4D15">
            <w:pPr>
              <w:spacing w:line="25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14</w:t>
            </w:r>
          </w:p>
        </w:tc>
        <w:tc>
          <w:tcPr>
            <w:tcW w:w="1980" w:type="dxa"/>
            <w:tcBorders>
              <w:top w:val="single" w:sz="4" w:space="0" w:color="auto"/>
              <w:left w:val="single" w:sz="4" w:space="0" w:color="auto"/>
              <w:bottom w:val="single" w:sz="4" w:space="0" w:color="auto"/>
              <w:right w:val="single" w:sz="4" w:space="0" w:color="auto"/>
            </w:tcBorders>
          </w:tcPr>
          <w:p w14:paraId="6C239816"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E8F2FE5"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FD1A22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61</w:t>
            </w:r>
          </w:p>
        </w:tc>
        <w:tc>
          <w:tcPr>
            <w:tcW w:w="11639" w:type="dxa"/>
            <w:tcBorders>
              <w:top w:val="single" w:sz="4" w:space="0" w:color="auto"/>
              <w:left w:val="single" w:sz="4" w:space="0" w:color="auto"/>
              <w:bottom w:val="single" w:sz="4" w:space="0" w:color="auto"/>
              <w:right w:val="single" w:sz="4" w:space="0" w:color="auto"/>
            </w:tcBorders>
            <w:hideMark/>
          </w:tcPr>
          <w:p w14:paraId="58475796"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Тема 8.1 Русская литература последних лет.  Общественно-культурная ситуация в России конца 20- начала 21 века.</w:t>
            </w:r>
          </w:p>
        </w:tc>
        <w:tc>
          <w:tcPr>
            <w:tcW w:w="1276" w:type="dxa"/>
            <w:tcBorders>
              <w:top w:val="single" w:sz="4" w:space="0" w:color="auto"/>
              <w:left w:val="single" w:sz="4" w:space="0" w:color="auto"/>
              <w:bottom w:val="single" w:sz="4" w:space="0" w:color="auto"/>
              <w:right w:val="single" w:sz="4" w:space="0" w:color="auto"/>
            </w:tcBorders>
            <w:hideMark/>
          </w:tcPr>
          <w:p w14:paraId="43F7FB05"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1B65CD61"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ЛР1-,6,9,15,10,13</w:t>
            </w:r>
          </w:p>
          <w:p w14:paraId="2B84BE8F"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2A38E3D3"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62D23A7"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62</w:t>
            </w:r>
          </w:p>
        </w:tc>
        <w:tc>
          <w:tcPr>
            <w:tcW w:w="11639" w:type="dxa"/>
            <w:tcBorders>
              <w:top w:val="single" w:sz="4" w:space="0" w:color="auto"/>
              <w:left w:val="single" w:sz="4" w:space="0" w:color="auto"/>
              <w:bottom w:val="single" w:sz="4" w:space="0" w:color="auto"/>
              <w:right w:val="single" w:sz="4" w:space="0" w:color="auto"/>
            </w:tcBorders>
            <w:hideMark/>
          </w:tcPr>
          <w:p w14:paraId="3CBDB81A"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r>
              <w:rPr>
                <w:rFonts w:ascii="Times New Roman" w:eastAsia="Times New Roman" w:hAnsi="Times New Roman" w:cs="Times New Roman"/>
                <w:bCs/>
                <w:sz w:val="24"/>
                <w:szCs w:val="24"/>
                <w:lang w:eastAsia="en-US"/>
              </w:rPr>
              <w:t xml:space="preserve">Тема: 8.2 «Задержанная» и «возвращённая» литература.  </w:t>
            </w:r>
            <w:r>
              <w:rPr>
                <w:rFonts w:ascii="Times New Roman" w:hAnsi="Times New Roman" w:cs="Times New Roman"/>
                <w:sz w:val="24"/>
                <w:szCs w:val="24"/>
                <w:lang w:eastAsia="en-US"/>
              </w:rPr>
              <w:t>Произведения А.Солженицына, А.Бека, А.Рыбакова, В.Дудинцева, В.Войновича.</w:t>
            </w:r>
          </w:p>
        </w:tc>
        <w:tc>
          <w:tcPr>
            <w:tcW w:w="1276" w:type="dxa"/>
            <w:tcBorders>
              <w:top w:val="single" w:sz="4" w:space="0" w:color="auto"/>
              <w:left w:val="single" w:sz="4" w:space="0" w:color="auto"/>
              <w:bottom w:val="single" w:sz="4" w:space="0" w:color="auto"/>
              <w:right w:val="single" w:sz="4" w:space="0" w:color="auto"/>
            </w:tcBorders>
            <w:hideMark/>
          </w:tcPr>
          <w:p w14:paraId="554C8FCA"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75352A1F"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139DDD2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7F764BC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6388EF44"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63</w:t>
            </w:r>
          </w:p>
        </w:tc>
        <w:tc>
          <w:tcPr>
            <w:tcW w:w="11639" w:type="dxa"/>
            <w:tcBorders>
              <w:top w:val="single" w:sz="4" w:space="0" w:color="auto"/>
              <w:left w:val="single" w:sz="4" w:space="0" w:color="auto"/>
              <w:bottom w:val="single" w:sz="4" w:space="0" w:color="auto"/>
              <w:right w:val="single" w:sz="4" w:space="0" w:color="auto"/>
            </w:tcBorders>
            <w:hideMark/>
          </w:tcPr>
          <w:p w14:paraId="174FE6D6" w14:textId="77777777" w:rsidR="006C4D15" w:rsidRDefault="006C4D15">
            <w:pPr>
              <w:spacing w:line="256" w:lineRule="auto"/>
              <w:ind w:left="-13"/>
              <w:rPr>
                <w:rFonts w:ascii="Times New Roman" w:hAnsi="Times New Roman" w:cs="Times New Roman"/>
                <w:sz w:val="24"/>
                <w:szCs w:val="24"/>
                <w:lang w:eastAsia="en-US"/>
              </w:rPr>
            </w:pPr>
            <w:r>
              <w:rPr>
                <w:rFonts w:ascii="Times New Roman" w:eastAsia="Times New Roman" w:hAnsi="Times New Roman" w:cs="Times New Roman"/>
                <w:bCs/>
                <w:sz w:val="24"/>
                <w:szCs w:val="24"/>
                <w:lang w:eastAsia="en-US"/>
              </w:rPr>
              <w:t>Тема 8.3Развитие разных традиций в поэзии.</w:t>
            </w:r>
            <w:r>
              <w:rPr>
                <w:rFonts w:ascii="Times New Roman" w:hAnsi="Times New Roman" w:cs="Times New Roman"/>
                <w:sz w:val="24"/>
                <w:szCs w:val="24"/>
                <w:lang w:eastAsia="en-US"/>
              </w:rPr>
              <w:t xml:space="preserve">  В.Соколов, Б.Ахмадулина, В.Корнилов, О.Чухонцев, Ю.Кузнецов, А.Кушнер (по выбору).</w:t>
            </w:r>
          </w:p>
        </w:tc>
        <w:tc>
          <w:tcPr>
            <w:tcW w:w="1276" w:type="dxa"/>
            <w:tcBorders>
              <w:top w:val="single" w:sz="4" w:space="0" w:color="auto"/>
              <w:left w:val="single" w:sz="4" w:space="0" w:color="auto"/>
              <w:bottom w:val="single" w:sz="4" w:space="0" w:color="auto"/>
              <w:right w:val="single" w:sz="4" w:space="0" w:color="auto"/>
            </w:tcBorders>
            <w:hideMark/>
          </w:tcPr>
          <w:p w14:paraId="6F575F21"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05E96875"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ЛР1-,6,9,15,10,13</w:t>
            </w:r>
          </w:p>
          <w:p w14:paraId="66590088"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75140B1A"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7846F4F9"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64</w:t>
            </w:r>
          </w:p>
        </w:tc>
        <w:tc>
          <w:tcPr>
            <w:tcW w:w="11639" w:type="dxa"/>
            <w:tcBorders>
              <w:top w:val="single" w:sz="4" w:space="0" w:color="auto"/>
              <w:left w:val="single" w:sz="4" w:space="0" w:color="auto"/>
              <w:bottom w:val="single" w:sz="4" w:space="0" w:color="auto"/>
              <w:right w:val="single" w:sz="4" w:space="0" w:color="auto"/>
            </w:tcBorders>
            <w:hideMark/>
          </w:tcPr>
          <w:p w14:paraId="5530FE40" w14:textId="77777777" w:rsidR="006C4D15" w:rsidRDefault="006C4D15">
            <w:pPr>
              <w:tabs>
                <w:tab w:val="left" w:pos="360"/>
              </w:tabs>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Тема 8.4 Отражение постмодернистского мироощущения в современной литературе</w:t>
            </w:r>
            <w:r>
              <w:rPr>
                <w:rFonts w:ascii="Times New Roman" w:hAnsi="Times New Roman" w:cs="Times New Roman"/>
                <w:sz w:val="24"/>
                <w:szCs w:val="24"/>
                <w:lang w:eastAsia="en-US"/>
              </w:rPr>
              <w:t xml:space="preserve">    В.Распутина, Ф.Искандера, Ю.Коваля, В.Маканина, С.Алексиевич, О.Ермакова, В.Астафьева, Г.Владимова, Л.Петрушевской, В.Пьецуха, Т.Толстой и др. Развитие разных традиций в поэзии Б.Ахмадулиной, Т.Бек, Н.Горбаневской, А.Жигулина, В.Соколова, О.Чухонцева, А.Вознесенского, Н.Искренко, Т.Кибирова, М.Сухотина</w:t>
            </w:r>
          </w:p>
        </w:tc>
        <w:tc>
          <w:tcPr>
            <w:tcW w:w="1276" w:type="dxa"/>
            <w:tcBorders>
              <w:top w:val="single" w:sz="4" w:space="0" w:color="auto"/>
              <w:left w:val="single" w:sz="4" w:space="0" w:color="auto"/>
              <w:bottom w:val="single" w:sz="4" w:space="0" w:color="auto"/>
              <w:right w:val="single" w:sz="4" w:space="0" w:color="auto"/>
            </w:tcBorders>
            <w:hideMark/>
          </w:tcPr>
          <w:p w14:paraId="5396B896"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58343C71"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ЛР1-10,15,13</w:t>
            </w:r>
          </w:p>
          <w:p w14:paraId="66FF8EBE"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34506F4D"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1CFADCD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65</w:t>
            </w:r>
          </w:p>
        </w:tc>
        <w:tc>
          <w:tcPr>
            <w:tcW w:w="11639" w:type="dxa"/>
            <w:tcBorders>
              <w:top w:val="single" w:sz="4" w:space="0" w:color="auto"/>
              <w:left w:val="single" w:sz="4" w:space="0" w:color="auto"/>
              <w:bottom w:val="single" w:sz="4" w:space="0" w:color="auto"/>
              <w:right w:val="single" w:sz="4" w:space="0" w:color="auto"/>
            </w:tcBorders>
            <w:hideMark/>
          </w:tcPr>
          <w:p w14:paraId="5EF79380" w14:textId="77777777" w:rsidR="006C4D15" w:rsidRDefault="006C4D15">
            <w:pPr>
              <w:tabs>
                <w:tab w:val="left" w:pos="360"/>
              </w:tabs>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Тема 8.4 </w:t>
            </w:r>
            <w:r>
              <w:rPr>
                <w:rFonts w:ascii="Times New Roman" w:hAnsi="Times New Roman" w:cs="Times New Roman"/>
                <w:sz w:val="24"/>
                <w:szCs w:val="24"/>
                <w:lang w:eastAsia="en-US"/>
              </w:rPr>
              <w:t>Духовная поэзия С.Аверинцева, И.Ратушинской, Н.Горбаневской и др. Развитие рок-поэзии. Драматургия постперестроечного времени.</w:t>
            </w:r>
          </w:p>
        </w:tc>
        <w:tc>
          <w:tcPr>
            <w:tcW w:w="1276" w:type="dxa"/>
            <w:tcBorders>
              <w:top w:val="single" w:sz="4" w:space="0" w:color="auto"/>
              <w:left w:val="single" w:sz="4" w:space="0" w:color="auto"/>
              <w:bottom w:val="single" w:sz="4" w:space="0" w:color="auto"/>
              <w:right w:val="single" w:sz="4" w:space="0" w:color="auto"/>
            </w:tcBorders>
            <w:hideMark/>
          </w:tcPr>
          <w:p w14:paraId="5AE27C7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hideMark/>
          </w:tcPr>
          <w:p w14:paraId="3DCD37A5" w14:textId="77777777" w:rsidR="00B55137" w:rsidRDefault="00B55137" w:rsidP="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r>
              <w:rPr>
                <w:rFonts w:ascii="Times New Roman" w:hAnsi="Times New Roman" w:cs="Times New Roman"/>
                <w:bCs/>
                <w:iCs/>
                <w:sz w:val="24"/>
                <w:szCs w:val="24"/>
                <w:lang w:eastAsia="en-US"/>
              </w:rPr>
              <w:t>ЛР1-,6,9,15,10</w:t>
            </w:r>
          </w:p>
          <w:p w14:paraId="04DC960D" w14:textId="77777777" w:rsidR="00B55137" w:rsidRDefault="00B55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iCs/>
                <w:sz w:val="24"/>
                <w:szCs w:val="24"/>
                <w:lang w:eastAsia="en-US"/>
              </w:rPr>
            </w:pPr>
          </w:p>
          <w:p w14:paraId="1D7533C9"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Pr>
                <w:rFonts w:ascii="Times New Roman" w:hAnsi="Times New Roman" w:cs="Times New Roman"/>
                <w:bCs/>
                <w:iCs/>
                <w:sz w:val="24"/>
                <w:szCs w:val="24"/>
                <w:lang w:eastAsia="en-US"/>
              </w:rPr>
              <w:t>ЛР</w:t>
            </w:r>
            <w:r>
              <w:rPr>
                <w:rFonts w:ascii="Times New Roman" w:hAnsi="Times New Roman" w:cs="Times New Roman"/>
                <w:bCs/>
                <w:sz w:val="24"/>
                <w:szCs w:val="24"/>
                <w:lang w:eastAsia="en-US"/>
              </w:rPr>
              <w:t xml:space="preserve"> </w:t>
            </w:r>
            <w:r w:rsidR="00FD7093">
              <w:rPr>
                <w:rFonts w:ascii="Times New Roman" w:hAnsi="Times New Roman" w:cs="Times New Roman"/>
                <w:bCs/>
                <w:iCs/>
                <w:sz w:val="24"/>
                <w:szCs w:val="24"/>
                <w:lang w:eastAsia="en-US"/>
              </w:rPr>
              <w:t xml:space="preserve">(РПВ) </w:t>
            </w:r>
            <w:r>
              <w:rPr>
                <w:rFonts w:ascii="Times New Roman" w:hAnsi="Times New Roman" w:cs="Times New Roman"/>
                <w:bCs/>
                <w:sz w:val="24"/>
                <w:szCs w:val="24"/>
                <w:lang w:eastAsia="en-US"/>
              </w:rPr>
              <w:t>2-5,6-7</w:t>
            </w:r>
          </w:p>
        </w:tc>
      </w:tr>
      <w:tr w:rsidR="006C4D15" w14:paraId="2BF46299"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0CCAA92E"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66</w:t>
            </w:r>
          </w:p>
        </w:tc>
        <w:tc>
          <w:tcPr>
            <w:tcW w:w="11639" w:type="dxa"/>
            <w:tcBorders>
              <w:top w:val="single" w:sz="4" w:space="0" w:color="auto"/>
              <w:left w:val="single" w:sz="4" w:space="0" w:color="auto"/>
              <w:bottom w:val="single" w:sz="4" w:space="0" w:color="auto"/>
              <w:right w:val="single" w:sz="4" w:space="0" w:color="auto"/>
            </w:tcBorders>
            <w:hideMark/>
          </w:tcPr>
          <w:p w14:paraId="55C8F2C5" w14:textId="77777777" w:rsidR="006C4D15" w:rsidRDefault="006C4D15">
            <w:pPr>
              <w:tabs>
                <w:tab w:val="left" w:pos="360"/>
              </w:tabs>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Контрольная работа 2</w:t>
            </w:r>
          </w:p>
          <w:p w14:paraId="19165E17" w14:textId="77777777" w:rsidR="006C4D15" w:rsidRDefault="006C4D15">
            <w:pPr>
              <w:tabs>
                <w:tab w:val="left" w:pos="360"/>
              </w:tabs>
              <w:spacing w:line="256" w:lineRule="auto"/>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lastRenderedPageBreak/>
              <w:t>Литература 20-21 веков</w:t>
            </w:r>
          </w:p>
        </w:tc>
        <w:tc>
          <w:tcPr>
            <w:tcW w:w="1276" w:type="dxa"/>
            <w:tcBorders>
              <w:top w:val="single" w:sz="4" w:space="0" w:color="auto"/>
              <w:left w:val="single" w:sz="4" w:space="0" w:color="auto"/>
              <w:bottom w:val="single" w:sz="4" w:space="0" w:color="auto"/>
              <w:right w:val="single" w:sz="4" w:space="0" w:color="auto"/>
            </w:tcBorders>
            <w:hideMark/>
          </w:tcPr>
          <w:p w14:paraId="0A2448C3"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w:t>
            </w:r>
          </w:p>
        </w:tc>
        <w:tc>
          <w:tcPr>
            <w:tcW w:w="1980" w:type="dxa"/>
            <w:tcBorders>
              <w:top w:val="single" w:sz="4" w:space="0" w:color="auto"/>
              <w:left w:val="single" w:sz="4" w:space="0" w:color="auto"/>
              <w:bottom w:val="single" w:sz="4" w:space="0" w:color="auto"/>
              <w:right w:val="single" w:sz="4" w:space="0" w:color="auto"/>
            </w:tcBorders>
          </w:tcPr>
          <w:p w14:paraId="2D08215B"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644E6F08" w14:textId="77777777" w:rsidTr="006C4D15">
        <w:trPr>
          <w:trHeight w:val="170"/>
        </w:trPr>
        <w:tc>
          <w:tcPr>
            <w:tcW w:w="975" w:type="dxa"/>
            <w:tcBorders>
              <w:top w:val="single" w:sz="4" w:space="0" w:color="auto"/>
              <w:left w:val="single" w:sz="4" w:space="0" w:color="auto"/>
              <w:bottom w:val="single" w:sz="4" w:space="0" w:color="auto"/>
              <w:right w:val="single" w:sz="4" w:space="0" w:color="auto"/>
            </w:tcBorders>
            <w:hideMark/>
          </w:tcPr>
          <w:p w14:paraId="59774672"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11639" w:type="dxa"/>
            <w:tcBorders>
              <w:top w:val="single" w:sz="4" w:space="0" w:color="auto"/>
              <w:left w:val="single" w:sz="4" w:space="0" w:color="auto"/>
              <w:bottom w:val="single" w:sz="4" w:space="0" w:color="auto"/>
              <w:right w:val="single" w:sz="4" w:space="0" w:color="auto"/>
            </w:tcBorders>
            <w:hideMark/>
          </w:tcPr>
          <w:p w14:paraId="4FD66C76" w14:textId="77777777" w:rsidR="006C4D15" w:rsidRDefault="006C4D15">
            <w:pPr>
              <w:spacing w:line="256" w:lineRule="auto"/>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Зачетное занятие</w:t>
            </w:r>
          </w:p>
        </w:tc>
        <w:tc>
          <w:tcPr>
            <w:tcW w:w="1276" w:type="dxa"/>
            <w:tcBorders>
              <w:top w:val="single" w:sz="4" w:space="0" w:color="auto"/>
              <w:left w:val="single" w:sz="4" w:space="0" w:color="auto"/>
              <w:bottom w:val="single" w:sz="4" w:space="0" w:color="auto"/>
              <w:right w:val="single" w:sz="4" w:space="0" w:color="auto"/>
            </w:tcBorders>
            <w:hideMark/>
          </w:tcPr>
          <w:p w14:paraId="700BDE08"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980" w:type="dxa"/>
            <w:tcBorders>
              <w:top w:val="single" w:sz="4" w:space="0" w:color="auto"/>
              <w:left w:val="single" w:sz="4" w:space="0" w:color="auto"/>
              <w:bottom w:val="single" w:sz="4" w:space="0" w:color="auto"/>
              <w:right w:val="single" w:sz="4" w:space="0" w:color="auto"/>
            </w:tcBorders>
          </w:tcPr>
          <w:p w14:paraId="1251B9B7"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r w:rsidR="006C4D15" w14:paraId="1ECD7B57" w14:textId="77777777" w:rsidTr="006C4D15">
        <w:trPr>
          <w:trHeight w:val="56"/>
        </w:trPr>
        <w:tc>
          <w:tcPr>
            <w:tcW w:w="975" w:type="dxa"/>
            <w:tcBorders>
              <w:top w:val="single" w:sz="4" w:space="0" w:color="auto"/>
              <w:left w:val="single" w:sz="4" w:space="0" w:color="auto"/>
              <w:bottom w:val="single" w:sz="4" w:space="0" w:color="auto"/>
              <w:right w:val="single" w:sz="4" w:space="0" w:color="auto"/>
            </w:tcBorders>
            <w:hideMark/>
          </w:tcPr>
          <w:p w14:paraId="30065FAC" w14:textId="77777777" w:rsidR="006C4D15" w:rsidRDefault="006C4D15">
            <w:pPr>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итого</w:t>
            </w:r>
          </w:p>
        </w:tc>
        <w:tc>
          <w:tcPr>
            <w:tcW w:w="11639" w:type="dxa"/>
            <w:tcBorders>
              <w:top w:val="single" w:sz="4" w:space="0" w:color="auto"/>
              <w:left w:val="single" w:sz="4" w:space="0" w:color="auto"/>
              <w:bottom w:val="single" w:sz="4" w:space="0" w:color="auto"/>
              <w:right w:val="single" w:sz="4" w:space="0" w:color="auto"/>
            </w:tcBorders>
          </w:tcPr>
          <w:p w14:paraId="7F91142F" w14:textId="77777777" w:rsidR="006C4D15" w:rsidRDefault="006C4D15">
            <w:pPr>
              <w:tabs>
                <w:tab w:val="left" w:pos="360"/>
              </w:tabs>
              <w:spacing w:line="256" w:lineRule="auto"/>
              <w:rPr>
                <w:rFonts w:ascii="Times New Roman" w:eastAsia="Times New Roman" w:hAnsi="Times New Roman" w:cs="Times New Roman"/>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7BC052F2" w14:textId="77777777" w:rsidR="006C4D15" w:rsidRDefault="006C4D15">
            <w:pPr>
              <w:spacing w:line="256" w:lineRule="auto"/>
              <w:rPr>
                <w:rFonts w:ascii="Times New Roman" w:hAnsi="Times New Roman" w:cs="Times New Roman"/>
                <w:bCs/>
                <w:sz w:val="24"/>
                <w:szCs w:val="24"/>
                <w:lang w:eastAsia="en-US"/>
              </w:rPr>
            </w:pPr>
            <w:r>
              <w:rPr>
                <w:rFonts w:ascii="Times New Roman" w:hAnsi="Times New Roman" w:cs="Times New Roman"/>
                <w:bCs/>
                <w:sz w:val="24"/>
                <w:szCs w:val="24"/>
                <w:lang w:eastAsia="en-US"/>
              </w:rPr>
              <w:t>134</w:t>
            </w:r>
          </w:p>
        </w:tc>
        <w:tc>
          <w:tcPr>
            <w:tcW w:w="1980" w:type="dxa"/>
            <w:tcBorders>
              <w:top w:val="single" w:sz="4" w:space="0" w:color="auto"/>
              <w:left w:val="single" w:sz="4" w:space="0" w:color="auto"/>
              <w:bottom w:val="single" w:sz="4" w:space="0" w:color="auto"/>
              <w:right w:val="single" w:sz="4" w:space="0" w:color="auto"/>
            </w:tcBorders>
          </w:tcPr>
          <w:p w14:paraId="1C3B0221" w14:textId="77777777" w:rsidR="006C4D15" w:rsidRDefault="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p>
        </w:tc>
      </w:tr>
    </w:tbl>
    <w:p w14:paraId="4C0179CB" w14:textId="77777777" w:rsidR="006C4D15" w:rsidRDefault="006C4D15" w:rsidP="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p w14:paraId="6FAA3BA2" w14:textId="77777777" w:rsidR="006C4D15" w:rsidRDefault="006C4D15" w:rsidP="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p>
    <w:p w14:paraId="70BE9C5A" w14:textId="77777777" w:rsidR="006C4D15" w:rsidRDefault="006C4D15" w:rsidP="006C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p>
    <w:p w14:paraId="5B81151D" w14:textId="77777777" w:rsidR="006C4D15" w:rsidRDefault="006C4D15" w:rsidP="00524F20">
      <w:pPr>
        <w:rPr>
          <w:rFonts w:ascii="Times New Roman" w:eastAsia="Times New Roman" w:hAnsi="Times New Roman" w:cs="Times New Roman"/>
          <w:b/>
          <w:sz w:val="24"/>
          <w:szCs w:val="24"/>
        </w:rPr>
      </w:pPr>
    </w:p>
    <w:p w14:paraId="0213F373" w14:textId="77777777" w:rsidR="006C4D15" w:rsidRDefault="006C4D15" w:rsidP="00524F20">
      <w:pPr>
        <w:rPr>
          <w:rFonts w:ascii="Times New Roman" w:eastAsia="Times New Roman" w:hAnsi="Times New Roman" w:cs="Times New Roman"/>
          <w:b/>
          <w:sz w:val="24"/>
          <w:szCs w:val="24"/>
        </w:rPr>
      </w:pPr>
    </w:p>
    <w:p w14:paraId="526F2432" w14:textId="04909050" w:rsidR="006C4D15" w:rsidRDefault="006C4D15" w:rsidP="00524F20">
      <w:pPr>
        <w:rPr>
          <w:rFonts w:ascii="Times New Roman" w:eastAsia="Times New Roman" w:hAnsi="Times New Roman" w:cs="Times New Roman"/>
          <w:b/>
          <w:sz w:val="24"/>
          <w:szCs w:val="24"/>
        </w:rPr>
      </w:pPr>
    </w:p>
    <w:p w14:paraId="38FCF6A6" w14:textId="5B8F10E0" w:rsidR="0092556B" w:rsidRDefault="0092556B" w:rsidP="00524F20">
      <w:pPr>
        <w:rPr>
          <w:rFonts w:ascii="Times New Roman" w:eastAsia="Times New Roman" w:hAnsi="Times New Roman" w:cs="Times New Roman"/>
          <w:b/>
          <w:sz w:val="24"/>
          <w:szCs w:val="24"/>
        </w:rPr>
      </w:pPr>
    </w:p>
    <w:p w14:paraId="2E7998BE" w14:textId="77777777" w:rsidR="0092556B" w:rsidRDefault="0092556B">
      <w:pPr>
        <w:widowControl/>
        <w:autoSpaceDE/>
        <w:autoSpaceDN/>
        <w:adjustRightInd/>
        <w:spacing w:after="160" w:line="259" w:lineRule="auto"/>
        <w:rPr>
          <w:rFonts w:ascii="Times New Roman" w:eastAsia="Times New Roman" w:hAnsi="Times New Roman" w:cs="Times New Roman"/>
          <w:b/>
          <w:sz w:val="24"/>
          <w:szCs w:val="24"/>
        </w:rPr>
        <w:sectPr w:rsidR="0092556B" w:rsidSect="006C4D15">
          <w:pgSz w:w="16838" w:h="11906" w:orient="landscape"/>
          <w:pgMar w:top="851" w:right="1134" w:bottom="567" w:left="1134" w:header="709" w:footer="709" w:gutter="0"/>
          <w:cols w:space="708"/>
          <w:docGrid w:linePitch="360"/>
        </w:sectPr>
      </w:pPr>
    </w:p>
    <w:p w14:paraId="0CCC6C75" w14:textId="05AF80B9" w:rsidR="00BE4852" w:rsidRDefault="00BE4852" w:rsidP="0092556B">
      <w:pPr>
        <w:widowControl/>
        <w:autoSpaceDE/>
        <w:autoSpaceDN/>
        <w:adjustRightInd/>
        <w:spacing w:after="160" w:line="259" w:lineRule="auto"/>
        <w:rPr>
          <w:rFonts w:ascii="Times New Roman" w:eastAsia="Times New Roman" w:hAnsi="Times New Roman" w:cs="Times New Roman"/>
          <w:b/>
          <w:caps/>
          <w:sz w:val="24"/>
          <w:szCs w:val="24"/>
        </w:rPr>
      </w:pPr>
      <w:r w:rsidRPr="00BE4852">
        <w:rPr>
          <w:rFonts w:ascii="Times New Roman" w:eastAsia="Times New Roman" w:hAnsi="Times New Roman" w:cs="Times New Roman"/>
          <w:b/>
          <w:caps/>
          <w:sz w:val="24"/>
          <w:szCs w:val="24"/>
        </w:rPr>
        <w:lastRenderedPageBreak/>
        <w:t>уЧЕБНО-МЕТОДИЧЕКОЕ И МАТЕРИАЛЬНО-ТЕХНИЧЕСКОЕ ОБЕСПЕЧЕНИЕ</w:t>
      </w:r>
    </w:p>
    <w:p w14:paraId="19698A44" w14:textId="77777777" w:rsidR="00F84274" w:rsidRDefault="00F84274" w:rsidP="00F8427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outlineLvl w:val="0"/>
        <w:rPr>
          <w:rFonts w:ascii="Times New Roman" w:eastAsia="Times New Roman" w:hAnsi="Times New Roman" w:cs="Times New Roman"/>
          <w:b/>
          <w:caps/>
          <w:sz w:val="24"/>
          <w:szCs w:val="24"/>
        </w:rPr>
      </w:pPr>
    </w:p>
    <w:p w14:paraId="00EA0A4E" w14:textId="77777777" w:rsidR="00F84274" w:rsidRDefault="00FD7093" w:rsidP="00F84274">
      <w:pPr>
        <w:suppressAutoHyphens/>
        <w:ind w:firstLine="709"/>
        <w:jc w:val="both"/>
        <w:textAlignment w:val="baseline"/>
        <w:rPr>
          <w:rFonts w:ascii="Times New Roman" w:eastAsia="Times New Roman" w:hAnsi="Times New Roman" w:cs="Times New Roman"/>
          <w:b/>
          <w:bCs/>
          <w:kern w:val="3"/>
          <w:sz w:val="24"/>
          <w:szCs w:val="24"/>
          <w:lang w:bidi="hi-IN"/>
        </w:rPr>
      </w:pPr>
      <w:r>
        <w:rPr>
          <w:rFonts w:ascii="Times New Roman" w:eastAsia="Times New Roman" w:hAnsi="Times New Roman" w:cs="Times New Roman"/>
          <w:b/>
          <w:bCs/>
          <w:kern w:val="3"/>
          <w:sz w:val="24"/>
          <w:szCs w:val="24"/>
          <w:lang w:bidi="hi-IN"/>
        </w:rPr>
        <w:t>4</w:t>
      </w:r>
      <w:r w:rsidR="00F84274">
        <w:rPr>
          <w:rFonts w:ascii="Times New Roman" w:eastAsia="Times New Roman" w:hAnsi="Times New Roman" w:cs="Times New Roman"/>
          <w:b/>
          <w:bCs/>
          <w:kern w:val="3"/>
          <w:sz w:val="24"/>
          <w:szCs w:val="24"/>
          <w:lang w:bidi="hi-IN"/>
        </w:rPr>
        <w:t>.1. Требования к минимальному материально-техническому обеспечению</w:t>
      </w:r>
    </w:p>
    <w:p w14:paraId="2D99FD45" w14:textId="77777777" w:rsidR="00BE4852" w:rsidRPr="00BE4852" w:rsidRDefault="00BE4852" w:rsidP="00ED3E2B"/>
    <w:p w14:paraId="07961CFC"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bCs/>
          <w:sz w:val="24"/>
          <w:szCs w:val="24"/>
        </w:rPr>
      </w:pPr>
      <w:r w:rsidRPr="00BE4852">
        <w:rPr>
          <w:rFonts w:ascii="Times New Roman" w:hAnsi="Times New Roman" w:cs="Times New Roman"/>
          <w:bCs/>
          <w:sz w:val="24"/>
          <w:szCs w:val="24"/>
        </w:rPr>
        <w:t>Реализация программы требует наличия учебного кабинета «Русский язык и литература» №</w:t>
      </w:r>
      <w:r w:rsidR="00FD7093">
        <w:rPr>
          <w:rFonts w:ascii="Times New Roman" w:hAnsi="Times New Roman" w:cs="Times New Roman"/>
          <w:bCs/>
          <w:sz w:val="24"/>
          <w:szCs w:val="24"/>
        </w:rPr>
        <w:t>123з</w:t>
      </w:r>
    </w:p>
    <w:p w14:paraId="24E29127"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i/>
          <w:sz w:val="24"/>
          <w:szCs w:val="24"/>
        </w:rPr>
      </w:pPr>
      <w:r w:rsidRPr="00BE4852">
        <w:rPr>
          <w:rFonts w:ascii="Times New Roman" w:hAnsi="Times New Roman" w:cs="Times New Roman"/>
          <w:b/>
          <w:bCs/>
          <w:sz w:val="24"/>
          <w:szCs w:val="24"/>
        </w:rPr>
        <w:tab/>
      </w:r>
      <w:r w:rsidRPr="00BE4852">
        <w:rPr>
          <w:rFonts w:ascii="Times New Roman" w:hAnsi="Times New Roman" w:cs="Times New Roman"/>
          <w:b/>
          <w:bCs/>
          <w:i/>
          <w:sz w:val="24"/>
          <w:szCs w:val="24"/>
        </w:rPr>
        <w:t xml:space="preserve">Оборудование учебного кабинета: </w:t>
      </w:r>
    </w:p>
    <w:p w14:paraId="22E75DB3"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посадочные места по количеству обучающихся;</w:t>
      </w:r>
    </w:p>
    <w:p w14:paraId="210253AA"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рабочее место преподавателя;</w:t>
      </w:r>
    </w:p>
    <w:p w14:paraId="7150625B" w14:textId="77777777" w:rsid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телевизор;</w:t>
      </w:r>
    </w:p>
    <w:p w14:paraId="33DA2B18" w14:textId="77777777" w:rsidR="00FD7093" w:rsidRPr="00BE4852" w:rsidRDefault="00FD7093"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Pr>
          <w:rFonts w:ascii="Times New Roman" w:hAnsi="Times New Roman" w:cs="Times New Roman"/>
          <w:bCs/>
          <w:sz w:val="24"/>
          <w:szCs w:val="24"/>
        </w:rPr>
        <w:t>принтер;</w:t>
      </w:r>
    </w:p>
    <w:p w14:paraId="53B3F47C"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sz w:val="24"/>
          <w:szCs w:val="24"/>
        </w:rPr>
      </w:pPr>
      <w:r w:rsidRPr="00BE4852">
        <w:rPr>
          <w:rFonts w:ascii="Times New Roman" w:hAnsi="Times New Roman" w:cs="Times New Roman"/>
          <w:bCs/>
          <w:sz w:val="24"/>
          <w:szCs w:val="24"/>
        </w:rPr>
        <w:t>комплект учебно-методической документации</w:t>
      </w:r>
    </w:p>
    <w:p w14:paraId="39B71ECD"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i/>
          <w:sz w:val="24"/>
          <w:szCs w:val="24"/>
        </w:rPr>
      </w:pPr>
      <w:r w:rsidRPr="00BE4852">
        <w:rPr>
          <w:rFonts w:ascii="Times New Roman" w:hAnsi="Times New Roman" w:cs="Times New Roman"/>
          <w:b/>
          <w:bCs/>
          <w:sz w:val="24"/>
          <w:szCs w:val="24"/>
        </w:rPr>
        <w:tab/>
      </w:r>
      <w:r w:rsidRPr="00BE4852">
        <w:rPr>
          <w:rFonts w:ascii="Times New Roman" w:hAnsi="Times New Roman" w:cs="Times New Roman"/>
          <w:b/>
          <w:bCs/>
          <w:i/>
          <w:sz w:val="24"/>
          <w:szCs w:val="24"/>
        </w:rPr>
        <w:t>Технические средства обучения:</w:t>
      </w:r>
    </w:p>
    <w:p w14:paraId="41256B93"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0" w:firstLine="426"/>
        <w:rPr>
          <w:rFonts w:ascii="Times New Roman" w:hAnsi="Times New Roman" w:cs="Times New Roman"/>
          <w:bCs/>
          <w:color w:val="333333"/>
          <w:sz w:val="24"/>
          <w:szCs w:val="24"/>
        </w:rPr>
      </w:pPr>
      <w:r w:rsidRPr="00BE4852">
        <w:rPr>
          <w:rFonts w:ascii="Times New Roman" w:hAnsi="Times New Roman" w:cs="Times New Roman"/>
          <w:bCs/>
          <w:sz w:val="24"/>
          <w:szCs w:val="24"/>
        </w:rPr>
        <w:t>персональный компьютер с лицензионным программным обеспечением;</w:t>
      </w:r>
    </w:p>
    <w:p w14:paraId="539CBCB8"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bCs/>
          <w:i/>
          <w:color w:val="333333"/>
          <w:sz w:val="24"/>
          <w:szCs w:val="24"/>
        </w:rPr>
      </w:pPr>
      <w:r w:rsidRPr="00BE4852">
        <w:rPr>
          <w:rFonts w:ascii="Times New Roman" w:hAnsi="Times New Roman" w:cs="Times New Roman"/>
          <w:b/>
          <w:bCs/>
          <w:sz w:val="24"/>
          <w:szCs w:val="24"/>
        </w:rPr>
        <w:tab/>
      </w:r>
      <w:r w:rsidRPr="00BE4852">
        <w:rPr>
          <w:rFonts w:ascii="Times New Roman" w:hAnsi="Times New Roman" w:cs="Times New Roman"/>
          <w:b/>
          <w:bCs/>
          <w:i/>
          <w:sz w:val="24"/>
          <w:szCs w:val="24"/>
        </w:rPr>
        <w:t>Электронные образовательные ресурсы:</w:t>
      </w:r>
    </w:p>
    <w:p w14:paraId="3F00C246"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color w:val="333333"/>
          <w:sz w:val="24"/>
          <w:szCs w:val="24"/>
        </w:rPr>
      </w:pPr>
      <w:r w:rsidRPr="00BE4852">
        <w:rPr>
          <w:rFonts w:ascii="Times New Roman" w:hAnsi="Times New Roman" w:cs="Times New Roman"/>
          <w:bCs/>
          <w:color w:val="333333"/>
          <w:sz w:val="24"/>
          <w:szCs w:val="24"/>
        </w:rPr>
        <w:tab/>
      </w:r>
      <w:r w:rsidRPr="00BE4852">
        <w:rPr>
          <w:rFonts w:ascii="Times New Roman" w:hAnsi="Times New Roman" w:cs="Times New Roman"/>
          <w:bCs/>
          <w:sz w:val="24"/>
          <w:szCs w:val="24"/>
          <w:u w:val="single"/>
        </w:rPr>
        <w:t>Мультимедийные обучающие курсы:</w:t>
      </w:r>
    </w:p>
    <w:p w14:paraId="1B29D2B2"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«Готовимся к ЕГЭ. Литература. Интерактивный курс подготовки к ЕГЭ»;</w:t>
      </w:r>
    </w:p>
    <w:p w14:paraId="2E84B348"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«Тестовый контроль. Литература. Редактор тестов. Тематические тесты»</w:t>
      </w:r>
    </w:p>
    <w:p w14:paraId="33DEA8F9"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916"/>
        <w:rPr>
          <w:rFonts w:ascii="Times New Roman" w:hAnsi="Times New Roman" w:cs="Times New Roman"/>
          <w:b/>
          <w:bCs/>
          <w:i/>
          <w:sz w:val="24"/>
          <w:szCs w:val="24"/>
        </w:rPr>
      </w:pPr>
      <w:r w:rsidRPr="00BE4852">
        <w:rPr>
          <w:rFonts w:ascii="Times New Roman" w:hAnsi="Times New Roman" w:cs="Times New Roman"/>
          <w:b/>
          <w:bCs/>
          <w:i/>
          <w:sz w:val="24"/>
          <w:szCs w:val="24"/>
        </w:rPr>
        <w:t>Учебно-методические материалы:</w:t>
      </w:r>
    </w:p>
    <w:p w14:paraId="00052DCE"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Технологические карты занятий;</w:t>
      </w:r>
    </w:p>
    <w:p w14:paraId="61BAE70A"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Презентации к учебным занятиям;</w:t>
      </w:r>
    </w:p>
    <w:p w14:paraId="5A3E551B"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Дидактические материалы к занятиям;</w:t>
      </w:r>
    </w:p>
    <w:p w14:paraId="2453D8C8"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Комплекты материалов для организации практических занятий и самостоятельной работы  обучающихся;</w:t>
      </w:r>
    </w:p>
    <w:p w14:paraId="3FB040AE"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 xml:space="preserve"> Материалы для организации работы со слабоуспевающими обучающимися;</w:t>
      </w:r>
    </w:p>
    <w:p w14:paraId="67AE2CC0" w14:textId="77777777" w:rsidR="00BE4852" w:rsidRPr="00BE4852" w:rsidRDefault="00BE4852" w:rsidP="00BE4852">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hanging="294"/>
        <w:rPr>
          <w:rFonts w:ascii="Times New Roman" w:hAnsi="Times New Roman" w:cs="Times New Roman"/>
          <w:bCs/>
          <w:sz w:val="24"/>
          <w:szCs w:val="24"/>
        </w:rPr>
      </w:pPr>
      <w:r w:rsidRPr="00BE4852">
        <w:rPr>
          <w:rFonts w:ascii="Times New Roman" w:hAnsi="Times New Roman" w:cs="Times New Roman"/>
          <w:bCs/>
          <w:sz w:val="24"/>
          <w:szCs w:val="24"/>
        </w:rPr>
        <w:t>Материалы для организации работы с обучающимися-«инофонами».</w:t>
      </w:r>
    </w:p>
    <w:p w14:paraId="1FF79DEA" w14:textId="77777777" w:rsidR="00BE4852" w:rsidRPr="00BE4852" w:rsidRDefault="00BE4852" w:rsidP="00BE4852">
      <w:pPr>
        <w:ind w:firstLine="708"/>
        <w:rPr>
          <w:rFonts w:ascii="Times New Roman" w:hAnsi="Times New Roman" w:cs="Times New Roman"/>
          <w:b/>
          <w:i/>
          <w:sz w:val="24"/>
          <w:szCs w:val="24"/>
        </w:rPr>
      </w:pPr>
    </w:p>
    <w:p w14:paraId="7971DD84" w14:textId="77777777" w:rsidR="00BE4852" w:rsidRPr="00BE4852" w:rsidRDefault="00BE4852" w:rsidP="00BE4852">
      <w:pPr>
        <w:rPr>
          <w:rFonts w:ascii="Times New Roman" w:hAnsi="Times New Roman" w:cs="Times New Roman"/>
          <w:b/>
          <w:i/>
          <w:sz w:val="24"/>
          <w:szCs w:val="24"/>
        </w:rPr>
      </w:pPr>
      <w:r w:rsidRPr="00BE4852">
        <w:rPr>
          <w:rFonts w:ascii="Times New Roman" w:hAnsi="Times New Roman" w:cs="Times New Roman"/>
          <w:b/>
          <w:i/>
          <w:sz w:val="24"/>
          <w:szCs w:val="24"/>
        </w:rPr>
        <w:t xml:space="preserve">                  Наглядные средства обучения:</w:t>
      </w:r>
    </w:p>
    <w:p w14:paraId="204C040C" w14:textId="77777777" w:rsidR="00BE4852" w:rsidRPr="00BE4852" w:rsidRDefault="00BE4852" w:rsidP="00BE4852">
      <w:pPr>
        <w:ind w:firstLine="708"/>
        <w:rPr>
          <w:rFonts w:ascii="Times New Roman" w:hAnsi="Times New Roman" w:cs="Times New Roman"/>
          <w:i/>
          <w:sz w:val="24"/>
          <w:szCs w:val="24"/>
        </w:rPr>
      </w:pPr>
    </w:p>
    <w:p w14:paraId="1F43F3D6" w14:textId="77777777" w:rsidR="00BE4852" w:rsidRPr="00BE4852" w:rsidRDefault="00BE4852" w:rsidP="00BE4852">
      <w:pPr>
        <w:spacing w:line="360" w:lineRule="auto"/>
        <w:ind w:firstLine="426"/>
        <w:rPr>
          <w:rFonts w:ascii="Times New Roman" w:hAnsi="Times New Roman" w:cs="Times New Roman"/>
          <w:sz w:val="24"/>
          <w:szCs w:val="24"/>
        </w:rPr>
      </w:pPr>
      <w:r w:rsidRPr="00BE4852">
        <w:rPr>
          <w:rFonts w:ascii="Times New Roman" w:hAnsi="Times New Roman" w:cs="Times New Roman"/>
          <w:sz w:val="24"/>
          <w:szCs w:val="24"/>
        </w:rPr>
        <w:t xml:space="preserve">      1.Комплект портретов писателей 19 века.</w:t>
      </w:r>
    </w:p>
    <w:p w14:paraId="0CEE2A6B" w14:textId="77777777" w:rsidR="00BE4852" w:rsidRPr="00BE4852" w:rsidRDefault="00BE4852" w:rsidP="00BE4852">
      <w:pPr>
        <w:spacing w:line="360" w:lineRule="auto"/>
        <w:ind w:firstLine="426"/>
        <w:rPr>
          <w:rFonts w:ascii="Times New Roman" w:hAnsi="Times New Roman" w:cs="Times New Roman"/>
          <w:sz w:val="24"/>
          <w:szCs w:val="24"/>
        </w:rPr>
      </w:pPr>
      <w:r w:rsidRPr="00BE4852">
        <w:rPr>
          <w:rFonts w:ascii="Times New Roman" w:hAnsi="Times New Roman" w:cs="Times New Roman"/>
          <w:sz w:val="24"/>
          <w:szCs w:val="24"/>
        </w:rPr>
        <w:t xml:space="preserve">      2.Комплект портретов писателей 20 века.</w:t>
      </w:r>
    </w:p>
    <w:p w14:paraId="27DDFDE6" w14:textId="77777777" w:rsidR="00BE4852" w:rsidRPr="00BE4852" w:rsidRDefault="00BE4852" w:rsidP="00BE4852">
      <w:pPr>
        <w:spacing w:line="360" w:lineRule="auto"/>
        <w:ind w:firstLine="426"/>
        <w:rPr>
          <w:rFonts w:ascii="Times New Roman" w:hAnsi="Times New Roman" w:cs="Times New Roman"/>
          <w:sz w:val="24"/>
          <w:szCs w:val="24"/>
        </w:rPr>
      </w:pPr>
      <w:r w:rsidRPr="00BE4852">
        <w:rPr>
          <w:rFonts w:ascii="Times New Roman" w:hAnsi="Times New Roman" w:cs="Times New Roman"/>
          <w:sz w:val="24"/>
          <w:szCs w:val="24"/>
        </w:rPr>
        <w:t xml:space="preserve">      3. Набор СД-фильмов по учебной программе:</w:t>
      </w:r>
    </w:p>
    <w:p w14:paraId="0A622EC9"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Булгаков М.А.</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 xml:space="preserve"> </w:t>
      </w:r>
      <w:r w:rsidR="00FD7093">
        <w:rPr>
          <w:rFonts w:ascii="Times New Roman" w:hAnsi="Times New Roman" w:cs="Times New Roman"/>
          <w:sz w:val="24"/>
          <w:szCs w:val="24"/>
        </w:rPr>
        <w:t>«</w:t>
      </w:r>
      <w:r w:rsidRPr="00BE4852">
        <w:rPr>
          <w:rFonts w:ascii="Times New Roman" w:hAnsi="Times New Roman" w:cs="Times New Roman"/>
          <w:sz w:val="24"/>
          <w:szCs w:val="24"/>
        </w:rPr>
        <w:t>Собачье сердце.</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 Отечественное кино 20 века;</w:t>
      </w:r>
    </w:p>
    <w:p w14:paraId="73A97A68"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 xml:space="preserve">Достоевский Ф.М. </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Преступление и наказание.</w:t>
      </w:r>
      <w:r w:rsidR="00FD7093">
        <w:rPr>
          <w:rFonts w:ascii="Times New Roman" w:hAnsi="Times New Roman" w:cs="Times New Roman"/>
          <w:sz w:val="24"/>
          <w:szCs w:val="24"/>
        </w:rPr>
        <w:t xml:space="preserve">» </w:t>
      </w:r>
      <w:r w:rsidRPr="00BE4852">
        <w:rPr>
          <w:rFonts w:ascii="Times New Roman" w:hAnsi="Times New Roman" w:cs="Times New Roman"/>
          <w:sz w:val="24"/>
          <w:szCs w:val="24"/>
        </w:rPr>
        <w:t>- Отечественное кино 20 века;</w:t>
      </w:r>
    </w:p>
    <w:p w14:paraId="47C9DA1F"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Куприн А.И. Гранатовый браслет. – Отечественное кино 20 века;</w:t>
      </w:r>
    </w:p>
    <w:p w14:paraId="25C1B84C"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Островский А.Н. Без вины виноватые. – Шедевры советского кинематографа;</w:t>
      </w:r>
    </w:p>
    <w:p w14:paraId="13C7F7B4"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lastRenderedPageBreak/>
        <w:t>Островский А.Н. Жестокий романс. – По мотивам пьесы А.Н. Островского «Бесприданница»;</w:t>
      </w:r>
    </w:p>
    <w:p w14:paraId="797681CA"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Пушкин А.С. Юность поэта. - Шедевры советского кинематографа;</w:t>
      </w:r>
    </w:p>
    <w:p w14:paraId="525E1493"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Тургенев И.С. Отцы и дети. – Отечественное кино 20 века;</w:t>
      </w:r>
    </w:p>
    <w:p w14:paraId="7E481E58" w14:textId="77777777" w:rsidR="00BE4852" w:rsidRPr="00BE4852" w:rsidRDefault="00BE4852" w:rsidP="00BE4852">
      <w:pPr>
        <w:widowControl/>
        <w:numPr>
          <w:ilvl w:val="0"/>
          <w:numId w:val="10"/>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 xml:space="preserve">Толстой Л.Н. Война и мир. </w:t>
      </w:r>
    </w:p>
    <w:p w14:paraId="2FC11918" w14:textId="77777777" w:rsidR="00BE4852" w:rsidRPr="00BE4852" w:rsidRDefault="00BE4852" w:rsidP="00BE4852">
      <w:pPr>
        <w:spacing w:line="360" w:lineRule="auto"/>
        <w:ind w:firstLine="708"/>
        <w:rPr>
          <w:rFonts w:ascii="Times New Roman" w:hAnsi="Times New Roman" w:cs="Times New Roman"/>
          <w:i/>
          <w:sz w:val="24"/>
          <w:szCs w:val="24"/>
        </w:rPr>
      </w:pPr>
      <w:r w:rsidRPr="00BE4852">
        <w:rPr>
          <w:rFonts w:ascii="Times New Roman" w:hAnsi="Times New Roman" w:cs="Times New Roman"/>
          <w:i/>
          <w:sz w:val="24"/>
          <w:szCs w:val="24"/>
        </w:rPr>
        <w:t>Аудиокниги:</w:t>
      </w:r>
    </w:p>
    <w:p w14:paraId="1DEC82C4"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Блок А.А. Стихотворения и поэмы. – Аудиобиблиотека школьника. – 2007;</w:t>
      </w:r>
    </w:p>
    <w:p w14:paraId="156152E7"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Бунин И.А .Повести и рассказы. - Аудиобиблиотека школьника. – 2007;</w:t>
      </w:r>
    </w:p>
    <w:p w14:paraId="51B61626"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Куприн А.И. Гранатовый браслет. - Аудиобиблиотека школьника. – 2007;</w:t>
      </w:r>
    </w:p>
    <w:p w14:paraId="517C8C6A" w14:textId="77777777" w:rsidR="00BE4852" w:rsidRPr="00BE4852"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Лесков Н.С. Очарованный странник. – Серия «Классика». – 2006;</w:t>
      </w:r>
    </w:p>
    <w:p w14:paraId="3223ABD4" w14:textId="77777777" w:rsidR="00BE4852" w:rsidRPr="00ED3E2B" w:rsidRDefault="00BE4852" w:rsidP="00BE4852">
      <w:pPr>
        <w:widowControl/>
        <w:numPr>
          <w:ilvl w:val="0"/>
          <w:numId w:val="11"/>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Цветаева М.И. Стихотворения. - Аудиобиблиотека школьника. – 2007.</w:t>
      </w:r>
    </w:p>
    <w:p w14:paraId="1D83BE62" w14:textId="77777777" w:rsidR="00BE4852" w:rsidRPr="00BE4852" w:rsidRDefault="00BE4852" w:rsidP="00BE4852">
      <w:pPr>
        <w:rPr>
          <w:rFonts w:ascii="Times New Roman" w:hAnsi="Times New Roman" w:cs="Times New Roman"/>
          <w:sz w:val="24"/>
          <w:szCs w:val="24"/>
        </w:rPr>
      </w:pPr>
    </w:p>
    <w:p w14:paraId="622B6B53" w14:textId="77777777" w:rsidR="00BE4852" w:rsidRPr="00BE4852" w:rsidRDefault="00BE4852" w:rsidP="00BE4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p>
    <w:p w14:paraId="36C1320F" w14:textId="77777777" w:rsidR="00BE4852" w:rsidRPr="00BE4852" w:rsidRDefault="00BE4852" w:rsidP="00BE485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outlineLvl w:val="0"/>
        <w:rPr>
          <w:rFonts w:ascii="Times New Roman" w:eastAsia="Times New Roman" w:hAnsi="Times New Roman" w:cs="Times New Roman"/>
          <w:b/>
          <w:bCs/>
          <w:sz w:val="24"/>
          <w:szCs w:val="24"/>
        </w:rPr>
      </w:pPr>
      <w:r w:rsidRPr="00BE4852">
        <w:rPr>
          <w:rFonts w:ascii="Times New Roman" w:eastAsia="Times New Roman" w:hAnsi="Times New Roman" w:cs="Times New Roman"/>
          <w:b/>
          <w:bCs/>
          <w:sz w:val="24"/>
          <w:szCs w:val="24"/>
        </w:rPr>
        <w:t>Перечень учебных изданий, Интернет-ресурсов, дополнительных источников</w:t>
      </w:r>
    </w:p>
    <w:p w14:paraId="2CAA3A4C" w14:textId="77777777" w:rsidR="00BE4852" w:rsidRPr="00BE4852" w:rsidRDefault="00BE4852" w:rsidP="00BE4852">
      <w:pPr>
        <w:shd w:val="clear" w:color="auto" w:fill="FFFFFF"/>
        <w:ind w:right="29"/>
        <w:rPr>
          <w:rFonts w:ascii="Times New Roman" w:hAnsi="Times New Roman" w:cs="Times New Roman"/>
          <w:i/>
          <w:sz w:val="24"/>
          <w:szCs w:val="24"/>
        </w:rPr>
      </w:pPr>
      <w:r w:rsidRPr="00BE4852">
        <w:rPr>
          <w:rFonts w:ascii="Times New Roman" w:hAnsi="Times New Roman" w:cs="Times New Roman"/>
          <w:i/>
          <w:sz w:val="24"/>
          <w:szCs w:val="24"/>
        </w:rPr>
        <w:t>Основные источники:</w:t>
      </w:r>
    </w:p>
    <w:p w14:paraId="198B4F14"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sz w:val="24"/>
          <w:szCs w:val="24"/>
        </w:rPr>
        <w:t>Русская литература XIX века. 10 класс профильный уровень: учебник для общеобразовательных учреждений в 2-х частях./Ю.В. Лебедев. – М.: Просвещение, 2015. – 384 (4) с.</w:t>
      </w:r>
    </w:p>
    <w:p w14:paraId="10656119" w14:textId="77777777" w:rsidR="00BE4852" w:rsidRPr="00BE4852" w:rsidRDefault="00BE4852" w:rsidP="00BE4852">
      <w:pPr>
        <w:shd w:val="clear" w:color="auto" w:fill="FFFFFF"/>
        <w:ind w:right="29"/>
        <w:rPr>
          <w:rFonts w:ascii="Times New Roman" w:hAnsi="Times New Roman" w:cs="Times New Roman"/>
          <w:i/>
          <w:sz w:val="24"/>
          <w:szCs w:val="24"/>
        </w:rPr>
      </w:pPr>
    </w:p>
    <w:p w14:paraId="1C4AC3B7" w14:textId="77777777" w:rsidR="00BE4852" w:rsidRPr="00BE4852" w:rsidRDefault="00BE4852" w:rsidP="00BE4852">
      <w:pPr>
        <w:shd w:val="clear" w:color="auto" w:fill="FFFFFF"/>
        <w:tabs>
          <w:tab w:val="left" w:pos="691"/>
        </w:tabs>
        <w:spacing w:line="360" w:lineRule="auto"/>
        <w:rPr>
          <w:rFonts w:ascii="Times New Roman" w:hAnsi="Times New Roman" w:cs="Times New Roman"/>
          <w:b/>
          <w:i/>
          <w:sz w:val="24"/>
          <w:szCs w:val="24"/>
        </w:rPr>
      </w:pPr>
      <w:r w:rsidRPr="00BE4852">
        <w:rPr>
          <w:rFonts w:ascii="Times New Roman" w:hAnsi="Times New Roman" w:cs="Times New Roman"/>
          <w:i/>
          <w:sz w:val="24"/>
          <w:szCs w:val="24"/>
        </w:rPr>
        <w:t>Дополнительные источники:</w:t>
      </w:r>
    </w:p>
    <w:p w14:paraId="7B430FD4"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Агеносов В</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В</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и др</w:t>
      </w:r>
      <w:r w:rsidRPr="00BE4852">
        <w:rPr>
          <w:rFonts w:ascii="Times New Roman" w:hAnsi="Times New Roman" w:cs="Times New Roman"/>
          <w:sz w:val="24"/>
          <w:szCs w:val="24"/>
        </w:rPr>
        <w:t>. Русский язык и литература. Литература (углубленный уровень).11 класс. — М., 2014.</w:t>
      </w:r>
    </w:p>
    <w:p w14:paraId="56C33BBD"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Архангельский А</w:t>
      </w:r>
      <w:r w:rsidRPr="00BE4852">
        <w:rPr>
          <w:rFonts w:ascii="Times New Roman" w:hAnsi="Times New Roman" w:cs="Times New Roman"/>
          <w:sz w:val="24"/>
          <w:szCs w:val="24"/>
        </w:rPr>
        <w:t>.</w:t>
      </w:r>
      <w:r w:rsidRPr="00BE4852">
        <w:rPr>
          <w:rFonts w:ascii="Times New Roman" w:hAnsi="Times New Roman" w:cs="Times New Roman"/>
          <w:i/>
          <w:iCs/>
          <w:sz w:val="24"/>
          <w:szCs w:val="24"/>
        </w:rPr>
        <w:t>Н</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и др</w:t>
      </w:r>
      <w:r w:rsidRPr="00BE4852">
        <w:rPr>
          <w:rFonts w:ascii="Times New Roman" w:hAnsi="Times New Roman" w:cs="Times New Roman"/>
          <w:sz w:val="24"/>
          <w:szCs w:val="24"/>
        </w:rPr>
        <w:t>. Русский язык и литература. Литература (углубленный уровень).10 класс. — М., 2014.</w:t>
      </w:r>
    </w:p>
    <w:p w14:paraId="1AD7A817"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Белокурова С</w:t>
      </w:r>
      <w:r w:rsidRPr="00BE4852">
        <w:rPr>
          <w:rFonts w:ascii="Times New Roman" w:hAnsi="Times New Roman" w:cs="Times New Roman"/>
          <w:sz w:val="24"/>
          <w:szCs w:val="24"/>
        </w:rPr>
        <w:t>.</w:t>
      </w:r>
      <w:r w:rsidRPr="00BE4852">
        <w:rPr>
          <w:rFonts w:ascii="Times New Roman" w:hAnsi="Times New Roman" w:cs="Times New Roman"/>
          <w:i/>
          <w:iCs/>
          <w:sz w:val="24"/>
          <w:szCs w:val="24"/>
        </w:rPr>
        <w:t>П</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Сухих И</w:t>
      </w:r>
      <w:r w:rsidRPr="00BE4852">
        <w:rPr>
          <w:rFonts w:ascii="Times New Roman" w:hAnsi="Times New Roman" w:cs="Times New Roman"/>
          <w:sz w:val="24"/>
          <w:szCs w:val="24"/>
        </w:rPr>
        <w:t>.</w:t>
      </w:r>
      <w:r w:rsidRPr="00BE4852">
        <w:rPr>
          <w:rFonts w:ascii="Times New Roman" w:hAnsi="Times New Roman" w:cs="Times New Roman"/>
          <w:i/>
          <w:iCs/>
          <w:sz w:val="24"/>
          <w:szCs w:val="24"/>
        </w:rPr>
        <w:t>Н</w:t>
      </w:r>
      <w:r w:rsidRPr="00BE4852">
        <w:rPr>
          <w:rFonts w:ascii="Times New Roman" w:hAnsi="Times New Roman" w:cs="Times New Roman"/>
          <w:sz w:val="24"/>
          <w:szCs w:val="24"/>
        </w:rPr>
        <w:t>. Русский язык и литература. Литература (базовый уровень).10 класс. Практикум / под ред И. Н. Сухих. — М., 2014.</w:t>
      </w:r>
    </w:p>
    <w:p w14:paraId="5E583972" w14:textId="77777777" w:rsidR="00BE4852" w:rsidRPr="00BE4852" w:rsidRDefault="00BE4852" w:rsidP="00BE4852">
      <w:pPr>
        <w:widowControl/>
        <w:numPr>
          <w:ilvl w:val="0"/>
          <w:numId w:val="12"/>
        </w:numPr>
        <w:spacing w:line="360" w:lineRule="auto"/>
        <w:rPr>
          <w:rFonts w:ascii="Times New Roman" w:hAnsi="Times New Roman" w:cs="Times New Roman"/>
          <w:sz w:val="24"/>
          <w:szCs w:val="24"/>
        </w:rPr>
      </w:pPr>
      <w:r w:rsidRPr="00BE4852">
        <w:rPr>
          <w:rFonts w:ascii="Times New Roman" w:hAnsi="Times New Roman" w:cs="Times New Roman"/>
          <w:i/>
          <w:iCs/>
          <w:sz w:val="24"/>
          <w:szCs w:val="24"/>
        </w:rPr>
        <w:t>Белокурова С</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П</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Дорофеева М</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Г</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Ежова И</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В</w:t>
      </w:r>
      <w:r w:rsidRPr="00BE4852">
        <w:rPr>
          <w:rFonts w:ascii="Times New Roman" w:hAnsi="Times New Roman" w:cs="Times New Roman"/>
          <w:sz w:val="24"/>
          <w:szCs w:val="24"/>
        </w:rPr>
        <w:t xml:space="preserve">. </w:t>
      </w:r>
      <w:r w:rsidRPr="00BE4852">
        <w:rPr>
          <w:rFonts w:ascii="Times New Roman" w:hAnsi="Times New Roman" w:cs="Times New Roman"/>
          <w:i/>
          <w:iCs/>
          <w:sz w:val="24"/>
          <w:szCs w:val="24"/>
        </w:rPr>
        <w:t>и др</w:t>
      </w:r>
      <w:r w:rsidRPr="00BE4852">
        <w:rPr>
          <w:rFonts w:ascii="Times New Roman" w:hAnsi="Times New Roman" w:cs="Times New Roman"/>
          <w:sz w:val="24"/>
          <w:szCs w:val="24"/>
        </w:rPr>
        <w:t>. Русский язык и литература. Литература (базовый уровень). 11 класс. Практикум / под ред. И. Н. Сухих.– М., 2014.</w:t>
      </w:r>
    </w:p>
    <w:p w14:paraId="79A0A201" w14:textId="77777777" w:rsidR="00BE4852" w:rsidRPr="00BE4852" w:rsidRDefault="00BE4852" w:rsidP="00BE4852">
      <w:pPr>
        <w:widowControl/>
        <w:numPr>
          <w:ilvl w:val="0"/>
          <w:numId w:val="12"/>
        </w:numPr>
        <w:autoSpaceDE/>
        <w:autoSpaceDN/>
        <w:adjustRightInd/>
        <w:spacing w:line="360" w:lineRule="auto"/>
        <w:rPr>
          <w:rFonts w:ascii="Times New Roman" w:hAnsi="Times New Roman" w:cs="Times New Roman"/>
          <w:sz w:val="24"/>
          <w:szCs w:val="24"/>
        </w:rPr>
      </w:pPr>
      <w:r w:rsidRPr="00BE4852">
        <w:rPr>
          <w:rFonts w:ascii="Times New Roman" w:hAnsi="Times New Roman" w:cs="Times New Roman"/>
          <w:sz w:val="24"/>
          <w:szCs w:val="24"/>
        </w:rPr>
        <w:t>Русская литература XX века. 11 класс. Учебник для общеобразовательных учреждений в 2-х частях./Л.А. Смирнова, О.Н. Михайлов, А.М. Турков и др.; сост. Е.П. Прокина; под редакцией В.П. Журавлёва. – 11-е изд. – М.: Просвещение ОАО «Московские учебники», 2006. – 399с.</w:t>
      </w:r>
    </w:p>
    <w:p w14:paraId="2273E72B" w14:textId="77777777" w:rsidR="00BE4852" w:rsidRPr="00BE4852" w:rsidRDefault="00BE4852" w:rsidP="00BE4852">
      <w:pPr>
        <w:rPr>
          <w:rFonts w:ascii="Times New Roman" w:hAnsi="Times New Roman" w:cs="Times New Roman"/>
          <w:iCs/>
          <w:sz w:val="24"/>
          <w:szCs w:val="24"/>
        </w:rPr>
      </w:pPr>
    </w:p>
    <w:p w14:paraId="53781830" w14:textId="77777777" w:rsidR="00BE4852" w:rsidRPr="00BE4852" w:rsidRDefault="00BE4852" w:rsidP="00BE4852">
      <w:pPr>
        <w:rPr>
          <w:rFonts w:ascii="Times New Roman" w:hAnsi="Times New Roman" w:cs="Times New Roman"/>
          <w:i/>
          <w:sz w:val="24"/>
          <w:szCs w:val="24"/>
        </w:rPr>
      </w:pPr>
      <w:r w:rsidRPr="00BE4852">
        <w:rPr>
          <w:rFonts w:ascii="Times New Roman" w:hAnsi="Times New Roman" w:cs="Times New Roman"/>
          <w:i/>
          <w:sz w:val="24"/>
          <w:szCs w:val="24"/>
        </w:rPr>
        <w:t>Интернет – ресурсы</w:t>
      </w:r>
    </w:p>
    <w:p w14:paraId="4144D2C9" w14:textId="77777777" w:rsidR="00BE4852" w:rsidRPr="00BE4852" w:rsidRDefault="00BE4852" w:rsidP="00BE4852">
      <w:pPr>
        <w:rPr>
          <w:rFonts w:ascii="Times New Roman" w:hAnsi="Times New Roman" w:cs="Times New Roman"/>
          <w:sz w:val="24"/>
          <w:szCs w:val="24"/>
        </w:rPr>
      </w:pPr>
    </w:p>
    <w:p w14:paraId="085751B3" w14:textId="77777777" w:rsidR="00BE4852" w:rsidRPr="00BE4852" w:rsidRDefault="00BE4852" w:rsidP="00BE4852">
      <w:pPr>
        <w:widowControl/>
        <w:numPr>
          <w:ilvl w:val="0"/>
          <w:numId w:val="12"/>
        </w:numPr>
        <w:autoSpaceDE/>
        <w:autoSpaceDN/>
        <w:adjustRightInd/>
        <w:spacing w:line="360" w:lineRule="auto"/>
        <w:rPr>
          <w:rFonts w:ascii="Times New Roman" w:hAnsi="Times New Roman" w:cs="Times New Roman"/>
          <w:bCs/>
          <w:sz w:val="24"/>
          <w:szCs w:val="24"/>
        </w:rPr>
      </w:pPr>
      <w:r w:rsidRPr="00BE4852">
        <w:rPr>
          <w:rFonts w:ascii="Times New Roman" w:hAnsi="Times New Roman" w:cs="Times New Roman"/>
          <w:bCs/>
          <w:sz w:val="24"/>
          <w:szCs w:val="24"/>
        </w:rPr>
        <w:t xml:space="preserve">Научное электронное собрание произведений русской классической литературы - Режим доступа: </w:t>
      </w:r>
      <w:hyperlink r:id="rId13" w:history="1">
        <w:r w:rsidRPr="00BE4852">
          <w:rPr>
            <w:rFonts w:ascii="Times New Roman" w:hAnsi="Times New Roman" w:cs="Times New Roman"/>
            <w:bCs/>
            <w:color w:val="0563C1" w:themeColor="hyperlink"/>
            <w:sz w:val="24"/>
            <w:szCs w:val="24"/>
            <w:u w:val="single"/>
            <w:lang w:val="en-US"/>
          </w:rPr>
          <w:t>http</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www</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rvb</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ru</w:t>
        </w:r>
      </w:hyperlink>
      <w:r w:rsidRPr="00BE4852">
        <w:rPr>
          <w:rFonts w:ascii="Times New Roman" w:hAnsi="Times New Roman" w:cs="Times New Roman"/>
          <w:bCs/>
          <w:sz w:val="24"/>
          <w:szCs w:val="24"/>
        </w:rPr>
        <w:t xml:space="preserve"> </w:t>
      </w:r>
    </w:p>
    <w:p w14:paraId="18E5E9FD" w14:textId="77777777" w:rsidR="00BE4852" w:rsidRPr="00BE4852" w:rsidRDefault="00BE4852" w:rsidP="00BE4852">
      <w:pPr>
        <w:widowControl/>
        <w:numPr>
          <w:ilvl w:val="0"/>
          <w:numId w:val="12"/>
        </w:numPr>
        <w:autoSpaceDE/>
        <w:autoSpaceDN/>
        <w:adjustRightInd/>
        <w:spacing w:line="360" w:lineRule="auto"/>
        <w:rPr>
          <w:rFonts w:ascii="Times New Roman" w:eastAsia="Times New Roman" w:hAnsi="Times New Roman" w:cs="Times New Roman"/>
          <w:bCs/>
          <w:sz w:val="24"/>
          <w:szCs w:val="24"/>
        </w:rPr>
      </w:pPr>
      <w:r w:rsidRPr="00BE4852">
        <w:rPr>
          <w:rFonts w:ascii="Times New Roman" w:eastAsia="Times New Roman" w:hAnsi="Times New Roman" w:cs="Times New Roman"/>
          <w:bCs/>
          <w:sz w:val="24"/>
          <w:szCs w:val="24"/>
        </w:rPr>
        <w:t xml:space="preserve">Большая библиотека мировой литературы, известная как «Библиотека Максима </w:t>
      </w:r>
      <w:r w:rsidRPr="00BE4852">
        <w:rPr>
          <w:rFonts w:ascii="Times New Roman" w:eastAsia="Times New Roman" w:hAnsi="Times New Roman" w:cs="Times New Roman"/>
          <w:sz w:val="24"/>
          <w:szCs w:val="24"/>
        </w:rPr>
        <w:t>Мошкова» - Режим доступа</w:t>
      </w:r>
      <w:r w:rsidRPr="00BE4852">
        <w:rPr>
          <w:rFonts w:ascii="Times New Roman" w:eastAsia="Times New Roman" w:hAnsi="Times New Roman" w:cs="Times New Roman"/>
          <w:bCs/>
          <w:sz w:val="24"/>
          <w:szCs w:val="24"/>
        </w:rPr>
        <w:t xml:space="preserve">: </w:t>
      </w:r>
      <w:hyperlink r:id="rId14" w:history="1">
        <w:r w:rsidRPr="00BE4852">
          <w:rPr>
            <w:rFonts w:ascii="Times New Roman" w:eastAsia="Times New Roman" w:hAnsi="Times New Roman" w:cs="Times New Roman"/>
            <w:bCs/>
            <w:color w:val="0563C1" w:themeColor="hyperlink"/>
            <w:sz w:val="24"/>
            <w:szCs w:val="24"/>
            <w:u w:val="single"/>
          </w:rPr>
          <w:t>http://</w:t>
        </w:r>
        <w:r w:rsidRPr="00BE4852">
          <w:rPr>
            <w:rFonts w:ascii="Times New Roman" w:eastAsia="Times New Roman" w:hAnsi="Times New Roman" w:cs="Times New Roman"/>
            <w:bCs/>
            <w:color w:val="0563C1" w:themeColor="hyperlink"/>
            <w:sz w:val="24"/>
            <w:szCs w:val="24"/>
            <w:u w:val="single"/>
            <w:lang w:val="en-US"/>
          </w:rPr>
          <w:t>lib</w:t>
        </w:r>
        <w:r w:rsidRPr="00BE4852">
          <w:rPr>
            <w:rFonts w:ascii="Times New Roman" w:eastAsia="Times New Roman" w:hAnsi="Times New Roman" w:cs="Times New Roman"/>
            <w:bCs/>
            <w:color w:val="0563C1" w:themeColor="hyperlink"/>
            <w:sz w:val="24"/>
            <w:szCs w:val="24"/>
            <w:u w:val="single"/>
          </w:rPr>
          <w:t>.</w:t>
        </w:r>
        <w:r w:rsidRPr="00BE4852">
          <w:rPr>
            <w:rFonts w:ascii="Times New Roman" w:eastAsia="Times New Roman" w:hAnsi="Times New Roman" w:cs="Times New Roman"/>
            <w:bCs/>
            <w:color w:val="0563C1" w:themeColor="hyperlink"/>
            <w:sz w:val="24"/>
            <w:szCs w:val="24"/>
            <w:u w:val="single"/>
            <w:lang w:val="en-US"/>
          </w:rPr>
          <w:t>ru</w:t>
        </w:r>
        <w:r w:rsidRPr="00BE4852">
          <w:rPr>
            <w:rFonts w:ascii="Times New Roman" w:eastAsia="Times New Roman" w:hAnsi="Times New Roman" w:cs="Times New Roman"/>
            <w:bCs/>
            <w:color w:val="0563C1" w:themeColor="hyperlink"/>
            <w:sz w:val="24"/>
            <w:szCs w:val="24"/>
            <w:u w:val="single"/>
          </w:rPr>
          <w:t>/</w:t>
        </w:r>
      </w:hyperlink>
    </w:p>
    <w:p w14:paraId="474E5DF6" w14:textId="77777777" w:rsidR="00BE4852" w:rsidRPr="00BE4852" w:rsidRDefault="00BE4852" w:rsidP="00BE4852">
      <w:pPr>
        <w:widowControl/>
        <w:numPr>
          <w:ilvl w:val="0"/>
          <w:numId w:val="12"/>
        </w:numPr>
        <w:autoSpaceDE/>
        <w:autoSpaceDN/>
        <w:adjustRightInd/>
        <w:spacing w:line="360" w:lineRule="auto"/>
        <w:rPr>
          <w:rFonts w:ascii="Times New Roman" w:hAnsi="Times New Roman" w:cs="Times New Roman"/>
          <w:bCs/>
          <w:sz w:val="24"/>
          <w:szCs w:val="24"/>
        </w:rPr>
      </w:pPr>
      <w:r w:rsidRPr="00BE4852">
        <w:rPr>
          <w:rFonts w:ascii="Times New Roman" w:hAnsi="Times New Roman" w:cs="Times New Roman"/>
          <w:bCs/>
          <w:sz w:val="24"/>
          <w:szCs w:val="24"/>
        </w:rPr>
        <w:lastRenderedPageBreak/>
        <w:t>Коллекция стихотворений русских и советских поэтов, известная как собрание Ма</w:t>
      </w:r>
      <w:r w:rsidRPr="00BE4852">
        <w:rPr>
          <w:rFonts w:ascii="Times New Roman" w:hAnsi="Times New Roman" w:cs="Times New Roman"/>
          <w:sz w:val="24"/>
          <w:szCs w:val="24"/>
        </w:rPr>
        <w:t xml:space="preserve">рии Школьниковой.- Режим доступа: </w:t>
      </w:r>
      <w:hyperlink r:id="rId15" w:history="1">
        <w:r w:rsidRPr="00BE4852">
          <w:rPr>
            <w:rFonts w:ascii="Times New Roman" w:hAnsi="Times New Roman" w:cs="Times New Roman"/>
            <w:bCs/>
            <w:color w:val="0563C1" w:themeColor="hyperlink"/>
            <w:sz w:val="24"/>
            <w:szCs w:val="24"/>
            <w:u w:val="single"/>
            <w:lang w:val="en-US"/>
          </w:rPr>
          <w:t>http</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litera</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ru</w:t>
        </w:r>
        <w:r w:rsidRPr="00BE4852">
          <w:rPr>
            <w:rFonts w:ascii="Times New Roman" w:hAnsi="Times New Roman" w:cs="Times New Roman"/>
            <w:bCs/>
            <w:color w:val="0563C1" w:themeColor="hyperlink"/>
            <w:sz w:val="24"/>
            <w:szCs w:val="24"/>
            <w:u w:val="single"/>
          </w:rPr>
          <w:t>/</w:t>
        </w:r>
        <w:r w:rsidRPr="00BE4852">
          <w:rPr>
            <w:rFonts w:ascii="Times New Roman" w:hAnsi="Times New Roman" w:cs="Times New Roman"/>
            <w:bCs/>
            <w:color w:val="0563C1" w:themeColor="hyperlink"/>
            <w:sz w:val="24"/>
            <w:szCs w:val="24"/>
            <w:u w:val="single"/>
            <w:lang w:val="en-US"/>
          </w:rPr>
          <w:t>stixiya</w:t>
        </w:r>
        <w:r w:rsidRPr="00BE4852">
          <w:rPr>
            <w:rFonts w:ascii="Times New Roman" w:hAnsi="Times New Roman" w:cs="Times New Roman"/>
            <w:bCs/>
            <w:color w:val="0563C1" w:themeColor="hyperlink"/>
            <w:sz w:val="24"/>
            <w:szCs w:val="24"/>
            <w:u w:val="single"/>
          </w:rPr>
          <w:t>/</w:t>
        </w:r>
      </w:hyperlink>
    </w:p>
    <w:p w14:paraId="2477720C" w14:textId="77777777" w:rsidR="00BE4852" w:rsidRPr="00BE4852" w:rsidRDefault="00BE4852" w:rsidP="00BE485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eastAsia="Times New Roman" w:hAnsi="Times New Roman" w:cs="Times New Roman"/>
          <w:bCs/>
          <w:sz w:val="24"/>
          <w:szCs w:val="24"/>
        </w:rPr>
      </w:pPr>
      <w:r w:rsidRPr="00BE4852">
        <w:rPr>
          <w:rFonts w:ascii="Times New Roman" w:eastAsia="Times New Roman" w:hAnsi="Times New Roman" w:cs="Times New Roman"/>
          <w:bCs/>
          <w:sz w:val="24"/>
          <w:szCs w:val="24"/>
        </w:rPr>
        <w:t xml:space="preserve">Портал </w:t>
      </w:r>
      <w:r w:rsidRPr="00BE4852">
        <w:rPr>
          <w:rFonts w:ascii="Times New Roman" w:eastAsia="Times New Roman" w:hAnsi="Times New Roman" w:cs="Times New Roman"/>
          <w:sz w:val="24"/>
          <w:szCs w:val="24"/>
        </w:rPr>
        <w:t>«Литер</w:t>
      </w:r>
      <w:r w:rsidRPr="00BE4852">
        <w:rPr>
          <w:rFonts w:ascii="Times New Roman" w:eastAsia="Times New Roman" w:hAnsi="Times New Roman" w:cs="Times New Roman"/>
          <w:bCs/>
          <w:sz w:val="24"/>
          <w:szCs w:val="24"/>
        </w:rPr>
        <w:t>атура» (информация о лучших литературных ресурс</w:t>
      </w:r>
    </w:p>
    <w:p w14:paraId="155EFB5F" w14:textId="77777777" w:rsidR="00BE4852" w:rsidRPr="00BE4852" w:rsidRDefault="00BE4852" w:rsidP="00BE4852">
      <w:pPr>
        <w:rPr>
          <w:rFonts w:ascii="Times New Roman" w:hAnsi="Times New Roman" w:cs="Times New Roman"/>
          <w:sz w:val="24"/>
          <w:szCs w:val="24"/>
        </w:rPr>
      </w:pPr>
    </w:p>
    <w:p w14:paraId="77DE2A26" w14:textId="77777777" w:rsidR="00BE4852" w:rsidRPr="00BE4852" w:rsidRDefault="00BE4852" w:rsidP="00BE4852">
      <w:pPr>
        <w:rPr>
          <w:rFonts w:ascii="Times New Roman" w:hAnsi="Times New Roman" w:cs="Times New Roman"/>
          <w:sz w:val="24"/>
          <w:szCs w:val="24"/>
        </w:rPr>
      </w:pPr>
    </w:p>
    <w:p w14:paraId="2103EE51" w14:textId="77777777" w:rsidR="00BE4852" w:rsidRPr="00BE4852" w:rsidRDefault="00BE4852" w:rsidP="00BE4852">
      <w:pPr>
        <w:rPr>
          <w:rFonts w:ascii="Times New Roman" w:hAnsi="Times New Roman" w:cs="Times New Roman"/>
          <w:sz w:val="24"/>
          <w:szCs w:val="24"/>
        </w:rPr>
      </w:pPr>
    </w:p>
    <w:p w14:paraId="2EDA4C4E" w14:textId="77777777" w:rsidR="00BE4852" w:rsidRPr="00BE4852" w:rsidRDefault="00BE4852" w:rsidP="00BE4852">
      <w:pPr>
        <w:rPr>
          <w:rFonts w:ascii="Times New Roman" w:hAnsi="Times New Roman" w:cs="Times New Roman"/>
          <w:sz w:val="24"/>
          <w:szCs w:val="24"/>
        </w:rPr>
      </w:pPr>
    </w:p>
    <w:p w14:paraId="07AE0CA1" w14:textId="77777777" w:rsidR="006C4D15" w:rsidRDefault="006C4D15" w:rsidP="00524F20">
      <w:pPr>
        <w:rPr>
          <w:rFonts w:ascii="Times New Roman" w:eastAsia="Times New Roman" w:hAnsi="Times New Roman" w:cs="Times New Roman"/>
          <w:b/>
          <w:sz w:val="24"/>
          <w:szCs w:val="24"/>
        </w:rPr>
      </w:pPr>
    </w:p>
    <w:p w14:paraId="3B272A1F" w14:textId="77777777" w:rsidR="006C4D15" w:rsidRDefault="006C4D15" w:rsidP="00524F20">
      <w:pPr>
        <w:rPr>
          <w:rFonts w:ascii="Times New Roman" w:eastAsia="Times New Roman" w:hAnsi="Times New Roman" w:cs="Times New Roman"/>
          <w:b/>
          <w:sz w:val="24"/>
          <w:szCs w:val="24"/>
        </w:rPr>
      </w:pPr>
    </w:p>
    <w:p w14:paraId="6887B27D" w14:textId="77777777" w:rsidR="006C4D15" w:rsidRDefault="006C4D15" w:rsidP="00524F20">
      <w:pPr>
        <w:rPr>
          <w:rFonts w:ascii="Times New Roman" w:eastAsia="Times New Roman" w:hAnsi="Times New Roman" w:cs="Times New Roman"/>
          <w:b/>
          <w:sz w:val="24"/>
          <w:szCs w:val="24"/>
        </w:rPr>
      </w:pPr>
    </w:p>
    <w:p w14:paraId="38D74D56" w14:textId="77777777" w:rsidR="006C4D15" w:rsidRDefault="006C4D15" w:rsidP="00524F20">
      <w:pPr>
        <w:rPr>
          <w:rFonts w:ascii="Times New Roman" w:eastAsia="Times New Roman" w:hAnsi="Times New Roman" w:cs="Times New Roman"/>
          <w:b/>
          <w:sz w:val="24"/>
          <w:szCs w:val="24"/>
        </w:rPr>
      </w:pPr>
    </w:p>
    <w:p w14:paraId="36BEB39C" w14:textId="77777777" w:rsidR="006C4D15" w:rsidRDefault="006C4D15" w:rsidP="00524F20">
      <w:pPr>
        <w:rPr>
          <w:rFonts w:ascii="Times New Roman" w:eastAsia="Times New Roman" w:hAnsi="Times New Roman" w:cs="Times New Roman"/>
          <w:b/>
          <w:sz w:val="24"/>
          <w:szCs w:val="24"/>
        </w:rPr>
      </w:pPr>
    </w:p>
    <w:p w14:paraId="4CFD3991" w14:textId="77777777" w:rsidR="001B74E8" w:rsidRDefault="001B74E8" w:rsidP="001B74E8">
      <w:pPr>
        <w:pStyle w:val="1"/>
        <w:spacing w:before="0"/>
        <w:ind w:left="360"/>
        <w:jc w:val="center"/>
        <w:rPr>
          <w:rFonts w:ascii="Times New Roman" w:eastAsia="Times New Roman" w:hAnsi="Times New Roman" w:cs="Times New Roman"/>
          <w:b/>
          <w:caps/>
          <w:color w:val="auto"/>
          <w:sz w:val="24"/>
          <w:szCs w:val="24"/>
        </w:rPr>
      </w:pPr>
      <w:bookmarkStart w:id="4" w:name="_Toc107307370"/>
      <w:r>
        <w:rPr>
          <w:rFonts w:ascii="Times New Roman" w:eastAsia="Times New Roman" w:hAnsi="Times New Roman" w:cs="Times New Roman"/>
          <w:b/>
          <w:caps/>
          <w:color w:val="auto"/>
          <w:sz w:val="24"/>
          <w:szCs w:val="24"/>
        </w:rPr>
        <w:t>5.Контроль и оценка результатов освоения учебного предмета</w:t>
      </w:r>
      <w:bookmarkEnd w:id="4"/>
    </w:p>
    <w:p w14:paraId="29965DF9" w14:textId="77777777" w:rsidR="001B74E8" w:rsidRDefault="001B74E8" w:rsidP="001B74E8">
      <w:pPr>
        <w:pStyle w:val="a3"/>
        <w:shd w:val="clear" w:color="auto" w:fill="FFFFFF"/>
        <w:outlineLvl w:val="0"/>
        <w:rPr>
          <w:rFonts w:ascii="Times New Roman" w:eastAsia="Times New Roman" w:hAnsi="Times New Roman" w:cs="Times New Roman"/>
          <w:kern w:val="36"/>
          <w:sz w:val="24"/>
          <w:szCs w:val="24"/>
        </w:rPr>
      </w:pPr>
    </w:p>
    <w:p w14:paraId="089FDB53" w14:textId="77777777" w:rsidR="001B74E8" w:rsidRDefault="001B74E8" w:rsidP="001B74E8">
      <w:pPr>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Контроль</w:t>
      </w:r>
      <w:r>
        <w:rPr>
          <w:rFonts w:ascii="Times New Roman" w:eastAsia="Times New Roman" w:hAnsi="Times New Roman" w:cs="Times New Roman"/>
          <w:sz w:val="24"/>
          <w:szCs w:val="24"/>
        </w:rPr>
        <w:t> </w:t>
      </w:r>
      <w:r>
        <w:rPr>
          <w:rFonts w:ascii="Times New Roman" w:eastAsia="Times New Roman" w:hAnsi="Times New Roman" w:cs="Times New Roman"/>
          <w:b/>
          <w:bCs/>
          <w:sz w:val="24"/>
          <w:szCs w:val="24"/>
        </w:rPr>
        <w:t>и оценка</w:t>
      </w:r>
      <w:r>
        <w:rPr>
          <w:rFonts w:ascii="Times New Roman" w:eastAsia="Times New Roman" w:hAnsi="Times New Roman" w:cs="Times New Roman"/>
          <w:sz w:val="24"/>
          <w:szCs w:val="24"/>
        </w:rPr>
        <w:t> результатов освоения учебного предмета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77ADA5AA" w14:textId="77777777" w:rsidR="001B74E8" w:rsidRDefault="001B74E8" w:rsidP="001B74E8">
      <w:pPr>
        <w:shd w:val="clear" w:color="auto" w:fill="FFFFFF"/>
        <w:outlineLvl w:val="0"/>
        <w:rPr>
          <w:rFonts w:ascii="Times New Roman" w:eastAsia="Times New Roman" w:hAnsi="Times New Roman" w:cs="Times New Roman"/>
          <w:kern w:val="36"/>
          <w:sz w:val="24"/>
          <w:szCs w:val="24"/>
        </w:rPr>
      </w:pPr>
    </w:p>
    <w:p w14:paraId="5BB95288" w14:textId="77777777" w:rsidR="001B74E8" w:rsidRDefault="001B74E8" w:rsidP="001B74E8"/>
    <w:p w14:paraId="6FA01B46" w14:textId="77777777" w:rsidR="006C4D15" w:rsidRDefault="006C4D15" w:rsidP="00524F20">
      <w:pPr>
        <w:rPr>
          <w:rFonts w:ascii="Times New Roman" w:eastAsia="Times New Roman" w:hAnsi="Times New Roman" w:cs="Times New Roman"/>
          <w:b/>
          <w:sz w:val="24"/>
          <w:szCs w:val="24"/>
        </w:rPr>
      </w:pPr>
    </w:p>
    <w:p w14:paraId="6C432D89" w14:textId="77777777" w:rsidR="006C4D15" w:rsidRDefault="006C4D15" w:rsidP="00524F20">
      <w:pPr>
        <w:rPr>
          <w:rFonts w:ascii="Times New Roman" w:eastAsia="Times New Roman" w:hAnsi="Times New Roman" w:cs="Times New Roman"/>
          <w:b/>
          <w:sz w:val="24"/>
          <w:szCs w:val="24"/>
        </w:rPr>
      </w:pPr>
    </w:p>
    <w:tbl>
      <w:tblPr>
        <w:tblW w:w="11160" w:type="dxa"/>
        <w:tblInd w:w="-856" w:type="dxa"/>
        <w:tblLayout w:type="fixed"/>
        <w:tblLook w:val="04A0" w:firstRow="1" w:lastRow="0" w:firstColumn="1" w:lastColumn="0" w:noHBand="0" w:noVBand="1"/>
      </w:tblPr>
      <w:tblGrid>
        <w:gridCol w:w="5243"/>
        <w:gridCol w:w="5917"/>
      </w:tblGrid>
      <w:tr w:rsidR="00C50801" w14:paraId="6192B916"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6836CA31" w14:textId="77777777" w:rsidR="00C50801" w:rsidRDefault="00C50801">
            <w:pPr>
              <w:snapToGrid w:val="0"/>
              <w:spacing w:line="36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Результаты обучения</w:t>
            </w:r>
          </w:p>
          <w:p w14:paraId="18F7A986" w14:textId="77777777" w:rsidR="00C50801" w:rsidRDefault="00C50801">
            <w:pPr>
              <w:spacing w:line="360"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(личностные, метапредметные, предметные)</w:t>
            </w:r>
          </w:p>
        </w:tc>
        <w:tc>
          <w:tcPr>
            <w:tcW w:w="5920" w:type="dxa"/>
            <w:tcBorders>
              <w:top w:val="single" w:sz="4" w:space="0" w:color="000000"/>
              <w:left w:val="single" w:sz="4" w:space="0" w:color="000000"/>
              <w:bottom w:val="single" w:sz="4" w:space="0" w:color="000000"/>
              <w:right w:val="single" w:sz="4" w:space="0" w:color="000000"/>
            </w:tcBorders>
            <w:vAlign w:val="center"/>
            <w:hideMark/>
          </w:tcPr>
          <w:p w14:paraId="702F267C" w14:textId="77777777" w:rsidR="00C50801" w:rsidRDefault="00C50801">
            <w:pPr>
              <w:snapToGrid w:val="0"/>
              <w:spacing w:line="36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Формы и методы контроля и оценки </w:t>
            </w:r>
          </w:p>
          <w:p w14:paraId="5BE454B6" w14:textId="77777777" w:rsidR="00C50801" w:rsidRDefault="00C50801">
            <w:pPr>
              <w:snapToGrid w:val="0"/>
              <w:spacing w:line="360"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результатов обучения </w:t>
            </w:r>
          </w:p>
        </w:tc>
      </w:tr>
      <w:tr w:rsidR="00C50801" w14:paraId="0F213092"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54D35B34" w14:textId="77777777" w:rsidR="00C50801" w:rsidRDefault="00C508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личностных:</w:t>
            </w:r>
          </w:p>
        </w:tc>
        <w:tc>
          <w:tcPr>
            <w:tcW w:w="5920" w:type="dxa"/>
            <w:tcBorders>
              <w:top w:val="single" w:sz="4" w:space="0" w:color="000000"/>
              <w:left w:val="single" w:sz="4" w:space="0" w:color="000000"/>
              <w:bottom w:val="single" w:sz="4" w:space="0" w:color="000000"/>
              <w:right w:val="single" w:sz="4" w:space="0" w:color="000000"/>
            </w:tcBorders>
            <w:vAlign w:val="center"/>
          </w:tcPr>
          <w:p w14:paraId="4B5ECE67" w14:textId="77777777" w:rsidR="00C50801" w:rsidRDefault="00C50801">
            <w:pPr>
              <w:snapToGrid w:val="0"/>
              <w:spacing w:line="360" w:lineRule="auto"/>
              <w:rPr>
                <w:rFonts w:ascii="Times New Roman" w:hAnsi="Times New Roman" w:cs="Times New Roman"/>
                <w:b/>
                <w:color w:val="000000"/>
                <w:sz w:val="24"/>
                <w:szCs w:val="24"/>
                <w:lang w:eastAsia="en-US"/>
              </w:rPr>
            </w:pPr>
          </w:p>
        </w:tc>
      </w:tr>
      <w:tr w:rsidR="00C50801" w14:paraId="071CBC7F"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0750FAC7" w14:textId="77777777" w:rsidR="00C50801" w:rsidRDefault="00C50801">
            <w:pPr>
              <w:spacing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sz w:val="24"/>
                <w:szCs w:val="24"/>
                <w:lang w:eastAsia="en-US"/>
              </w:rPr>
              <w:t>Осознающий себя гражданином и защитником великой стра</w:t>
            </w:r>
            <w:r>
              <w:rPr>
                <w:rFonts w:ascii="Times New Roman" w:eastAsia="Times New Roman" w:hAnsi="Times New Roman" w:cs="Times New Roman"/>
                <w:color w:val="000000"/>
                <w:sz w:val="24"/>
                <w:szCs w:val="24"/>
                <w:lang w:eastAsia="en-US"/>
              </w:rPr>
              <w:t>ны</w:t>
            </w:r>
          </w:p>
        </w:tc>
        <w:tc>
          <w:tcPr>
            <w:tcW w:w="5920" w:type="dxa"/>
            <w:tcBorders>
              <w:top w:val="single" w:sz="4" w:space="0" w:color="000000"/>
              <w:left w:val="single" w:sz="4" w:space="0" w:color="000000"/>
              <w:bottom w:val="single" w:sz="4" w:space="0" w:color="000000"/>
              <w:right w:val="single" w:sz="4" w:space="0" w:color="000000"/>
            </w:tcBorders>
          </w:tcPr>
          <w:p w14:paraId="48B15E7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фронтальная беседа;</w:t>
            </w:r>
          </w:p>
          <w:p w14:paraId="5780C6BA"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p w14:paraId="0254B7D3" w14:textId="77777777" w:rsidR="00C50801" w:rsidRDefault="00C50801">
            <w:pPr>
              <w:snapToGrid w:val="0"/>
              <w:spacing w:line="360" w:lineRule="auto"/>
              <w:rPr>
                <w:rFonts w:ascii="Times New Roman" w:hAnsi="Times New Roman" w:cs="Times New Roman"/>
                <w:bCs/>
                <w:color w:val="000000"/>
                <w:sz w:val="24"/>
                <w:szCs w:val="24"/>
                <w:lang w:val="x-none" w:eastAsia="en-US"/>
              </w:rPr>
            </w:pPr>
          </w:p>
        </w:tc>
      </w:tr>
      <w:tr w:rsidR="00C50801" w14:paraId="433224B6"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7478195F"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2.</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w:t>
            </w:r>
            <w:r>
              <w:rPr>
                <w:rFonts w:ascii="Times New Roman" w:eastAsia="Times New Roman" w:hAnsi="Times New Roman" w:cs="Times New Roman"/>
                <w:color w:val="000000"/>
                <w:sz w:val="24"/>
                <w:szCs w:val="24"/>
                <w:lang w:eastAsia="en-US"/>
              </w:rPr>
              <w:br/>
              <w:t>добровольчества, продуктивно взаимодействующий и участвующий в деятельности общественных организаций</w:t>
            </w:r>
          </w:p>
        </w:tc>
        <w:tc>
          <w:tcPr>
            <w:tcW w:w="5920" w:type="dxa"/>
            <w:tcBorders>
              <w:top w:val="single" w:sz="4" w:space="0" w:color="000000"/>
              <w:left w:val="single" w:sz="4" w:space="0" w:color="000000"/>
              <w:bottom w:val="single" w:sz="4" w:space="0" w:color="000000"/>
              <w:right w:val="single" w:sz="4" w:space="0" w:color="000000"/>
            </w:tcBorders>
          </w:tcPr>
          <w:p w14:paraId="3E723C0D"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3F7694AA"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3CF5E647" w14:textId="77777777" w:rsidTr="00C50801">
        <w:tc>
          <w:tcPr>
            <w:tcW w:w="5246" w:type="dxa"/>
            <w:tcBorders>
              <w:top w:val="single" w:sz="4" w:space="0" w:color="000000"/>
              <w:left w:val="single" w:sz="4" w:space="0" w:color="000000"/>
              <w:bottom w:val="single" w:sz="4" w:space="0" w:color="000000"/>
              <w:right w:val="nil"/>
            </w:tcBorders>
            <w:hideMark/>
          </w:tcPr>
          <w:p w14:paraId="75B7239E"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3.</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w:t>
            </w:r>
          </w:p>
        </w:tc>
        <w:tc>
          <w:tcPr>
            <w:tcW w:w="5920" w:type="dxa"/>
            <w:tcBorders>
              <w:top w:val="single" w:sz="4" w:space="0" w:color="000000"/>
              <w:left w:val="single" w:sz="4" w:space="0" w:color="000000"/>
              <w:bottom w:val="single" w:sz="4" w:space="0" w:color="000000"/>
              <w:right w:val="single" w:sz="4" w:space="0" w:color="000000"/>
            </w:tcBorders>
            <w:hideMark/>
          </w:tcPr>
          <w:p w14:paraId="0DDE6BDF"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и оценка деятельности обучающегося в</w:t>
            </w:r>
          </w:p>
          <w:p w14:paraId="28DD0D13"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ходе освоения   программы учебной дисциплины;</w:t>
            </w:r>
          </w:p>
          <w:p w14:paraId="434B5B2F"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026431C5" w14:textId="77777777" w:rsidTr="00C50801">
        <w:tc>
          <w:tcPr>
            <w:tcW w:w="5246" w:type="dxa"/>
            <w:tcBorders>
              <w:top w:val="single" w:sz="4" w:space="0" w:color="000000"/>
              <w:left w:val="single" w:sz="4" w:space="0" w:color="000000"/>
              <w:bottom w:val="single" w:sz="4" w:space="0" w:color="000000"/>
              <w:right w:val="nil"/>
            </w:tcBorders>
          </w:tcPr>
          <w:p w14:paraId="40900138"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4.</w:t>
            </w:r>
            <w:r>
              <w:rPr>
                <w:rFonts w:ascii="Times New Roman" w:eastAsiaTheme="minorHAnsi" w:hAnsi="Times New Roman" w:cs="Times New Roman"/>
                <w:sz w:val="24"/>
                <w:szCs w:val="24"/>
                <w:lang w:eastAsia="en-US"/>
              </w:rPr>
              <w:t xml:space="preserve"> </w:t>
            </w:r>
            <w:r>
              <w:rPr>
                <w:rFonts w:ascii="Times New Roman" w:eastAsia="Times New Roman" w:hAnsi="Times New Roman" w:cs="Times New Roman"/>
                <w:color w:val="000000"/>
                <w:sz w:val="24"/>
                <w:szCs w:val="24"/>
                <w:lang w:eastAsia="en-US"/>
              </w:rPr>
              <w:t xml:space="preserve">Лояльный к установкам и проявлениям представителей субкультур, отличающий их от групп с деструктивным и девиантным </w:t>
            </w:r>
            <w:r>
              <w:rPr>
                <w:rFonts w:ascii="Times New Roman" w:eastAsia="Times New Roman" w:hAnsi="Times New Roman" w:cs="Times New Roman"/>
                <w:color w:val="000000"/>
                <w:sz w:val="24"/>
                <w:szCs w:val="24"/>
                <w:lang w:eastAsia="en-US"/>
              </w:rPr>
              <w:lastRenderedPageBreak/>
              <w:t>поведением. Демонстрирующий неприятие и предупреждающий социально опасное поведение окружающих</w:t>
            </w:r>
          </w:p>
          <w:p w14:paraId="6F8B897F" w14:textId="77777777" w:rsidR="00C50801" w:rsidRDefault="00C50801">
            <w:pPr>
              <w:widowControl/>
              <w:spacing w:line="360" w:lineRule="auto"/>
              <w:ind w:left="720"/>
              <w:rPr>
                <w:rFonts w:ascii="Times New Roman" w:hAnsi="Times New Roman" w:cs="Times New Roman"/>
                <w:sz w:val="24"/>
                <w:szCs w:val="24"/>
                <w:lang w:eastAsia="en-US"/>
              </w:rPr>
            </w:pPr>
          </w:p>
        </w:tc>
        <w:tc>
          <w:tcPr>
            <w:tcW w:w="5920" w:type="dxa"/>
            <w:tcBorders>
              <w:top w:val="single" w:sz="4" w:space="0" w:color="000000"/>
              <w:left w:val="single" w:sz="4" w:space="0" w:color="000000"/>
              <w:bottom w:val="single" w:sz="4" w:space="0" w:color="000000"/>
              <w:right w:val="single" w:sz="4" w:space="0" w:color="000000"/>
            </w:tcBorders>
          </w:tcPr>
          <w:p w14:paraId="5726CA44"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оценка выполнения внеаудиторной</w:t>
            </w:r>
          </w:p>
          <w:p w14:paraId="062A79BC"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(самостоятельной) работы (по темам);</w:t>
            </w:r>
          </w:p>
          <w:p w14:paraId="268CCB69" w14:textId="77777777" w:rsidR="00C50801" w:rsidRDefault="00C50801">
            <w:pPr>
              <w:spacing w:line="360" w:lineRule="auto"/>
              <w:rPr>
                <w:rFonts w:ascii="Times New Roman" w:hAnsi="Times New Roman" w:cs="Times New Roman"/>
                <w:sz w:val="24"/>
                <w:szCs w:val="24"/>
                <w:lang w:val="x-none" w:eastAsia="en-US"/>
              </w:rPr>
            </w:pPr>
          </w:p>
        </w:tc>
      </w:tr>
      <w:tr w:rsidR="00C50801" w14:paraId="54A1D8B5" w14:textId="77777777" w:rsidTr="00C50801">
        <w:tc>
          <w:tcPr>
            <w:tcW w:w="5246" w:type="dxa"/>
            <w:tcBorders>
              <w:top w:val="single" w:sz="4" w:space="0" w:color="000000"/>
              <w:left w:val="single" w:sz="4" w:space="0" w:color="000000"/>
              <w:bottom w:val="single" w:sz="4" w:space="0" w:color="000000"/>
              <w:right w:val="nil"/>
            </w:tcBorders>
          </w:tcPr>
          <w:p w14:paraId="58D61600"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Проявляющий и демонстрирующий уважение к людям труда, осознающий ценность собственного труда</w:t>
            </w:r>
          </w:p>
          <w:p w14:paraId="2816EA20" w14:textId="77777777" w:rsidR="00C50801" w:rsidRDefault="00C50801">
            <w:pPr>
              <w:widowControl/>
              <w:spacing w:line="360" w:lineRule="auto"/>
              <w:ind w:left="720"/>
              <w:rPr>
                <w:rFonts w:ascii="Times New Roman" w:hAnsi="Times New Roman" w:cs="Times New Roman"/>
                <w:sz w:val="24"/>
                <w:szCs w:val="24"/>
                <w:lang w:eastAsia="en-US"/>
              </w:rPr>
            </w:pPr>
          </w:p>
        </w:tc>
        <w:tc>
          <w:tcPr>
            <w:tcW w:w="5920" w:type="dxa"/>
            <w:tcBorders>
              <w:top w:val="single" w:sz="4" w:space="0" w:color="000000"/>
              <w:left w:val="single" w:sz="4" w:space="0" w:color="000000"/>
              <w:bottom w:val="single" w:sz="4" w:space="0" w:color="000000"/>
              <w:right w:val="single" w:sz="4" w:space="0" w:color="000000"/>
            </w:tcBorders>
          </w:tcPr>
          <w:p w14:paraId="12209C3A"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p w14:paraId="0816254E" w14:textId="77777777" w:rsidR="00C50801" w:rsidRDefault="00C50801">
            <w:pPr>
              <w:spacing w:line="360" w:lineRule="auto"/>
              <w:rPr>
                <w:rFonts w:ascii="Times New Roman" w:hAnsi="Times New Roman" w:cs="Times New Roman"/>
                <w:sz w:val="24"/>
                <w:szCs w:val="24"/>
                <w:lang w:val="x-none" w:eastAsia="en-US"/>
              </w:rPr>
            </w:pPr>
          </w:p>
        </w:tc>
      </w:tr>
      <w:tr w:rsidR="00C50801" w14:paraId="399C5C2B" w14:textId="77777777" w:rsidTr="00C50801">
        <w:trPr>
          <w:trHeight w:val="336"/>
        </w:trPr>
        <w:tc>
          <w:tcPr>
            <w:tcW w:w="5246" w:type="dxa"/>
            <w:tcBorders>
              <w:top w:val="single" w:sz="4" w:space="0" w:color="000000"/>
              <w:left w:val="single" w:sz="4" w:space="0" w:color="000000"/>
              <w:bottom w:val="single" w:sz="4" w:space="0" w:color="auto"/>
              <w:right w:val="nil"/>
            </w:tcBorders>
          </w:tcPr>
          <w:p w14:paraId="60037A82"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7.</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Демонстрирующий приверженность к родной культуре, исторической памяти на основе любви к Родине, родному народу, </w:t>
            </w:r>
            <w:r>
              <w:rPr>
                <w:rFonts w:ascii="Times New Roman" w:eastAsia="Times New Roman" w:hAnsi="Times New Roman" w:cs="Times New Roman"/>
                <w:color w:val="000000"/>
                <w:sz w:val="24"/>
                <w:szCs w:val="24"/>
                <w:lang w:eastAsia="en-US"/>
              </w:rPr>
              <w:br/>
              <w:t>малой родине, принятию традиционных ценностей многонационального народа России</w:t>
            </w:r>
          </w:p>
          <w:p w14:paraId="007FB681" w14:textId="77777777" w:rsidR="00C50801" w:rsidRDefault="00C50801">
            <w:pPr>
              <w:spacing w:line="360" w:lineRule="auto"/>
              <w:ind w:left="720"/>
              <w:rPr>
                <w:rFonts w:ascii="Times New Roman" w:hAnsi="Times New Roman" w:cs="Times New Roman"/>
                <w:sz w:val="24"/>
                <w:szCs w:val="24"/>
                <w:lang w:eastAsia="en-US"/>
              </w:rPr>
            </w:pPr>
          </w:p>
        </w:tc>
        <w:tc>
          <w:tcPr>
            <w:tcW w:w="5920" w:type="dxa"/>
            <w:tcBorders>
              <w:top w:val="single" w:sz="4" w:space="0" w:color="000000"/>
              <w:left w:val="single" w:sz="4" w:space="0" w:color="000000"/>
              <w:bottom w:val="single" w:sz="4" w:space="0" w:color="auto"/>
              <w:right w:val="single" w:sz="4" w:space="0" w:color="000000"/>
            </w:tcBorders>
            <w:hideMark/>
          </w:tcPr>
          <w:p w14:paraId="3E892E3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bCs/>
                <w:sz w:val="24"/>
                <w:szCs w:val="24"/>
                <w:lang w:eastAsia="en-US"/>
              </w:rPr>
              <w:t>фронтальная беседа;</w:t>
            </w:r>
          </w:p>
          <w:p w14:paraId="2FBE7BB3" w14:textId="77777777" w:rsidR="00C50801" w:rsidRDefault="00C50801" w:rsidP="00C50801">
            <w:pPr>
              <w:pStyle w:val="a3"/>
              <w:numPr>
                <w:ilvl w:val="0"/>
                <w:numId w:val="15"/>
              </w:numPr>
              <w:spacing w:line="276" w:lineRule="auto"/>
              <w:ind w:left="0" w:firstLine="360"/>
              <w:rPr>
                <w:rFonts w:ascii="Times New Roman" w:hAnsi="Times New Roman" w:cs="Times New Roman"/>
                <w:sz w:val="24"/>
                <w:szCs w:val="24"/>
                <w:lang w:val="x-none" w:eastAsia="en-US"/>
              </w:rPr>
            </w:pPr>
            <w:r>
              <w:rPr>
                <w:rFonts w:ascii="Times New Roman" w:hAnsi="Times New Roman" w:cs="Times New Roman"/>
                <w:sz w:val="24"/>
                <w:szCs w:val="24"/>
                <w:lang w:eastAsia="en-US"/>
              </w:rPr>
              <w:t xml:space="preserve">оценка выполнения внеаудиторной </w:t>
            </w:r>
          </w:p>
        </w:tc>
      </w:tr>
      <w:tr w:rsidR="00C50801" w14:paraId="77111527" w14:textId="77777777" w:rsidTr="00C50801">
        <w:trPr>
          <w:trHeight w:val="1056"/>
        </w:trPr>
        <w:tc>
          <w:tcPr>
            <w:tcW w:w="5246" w:type="dxa"/>
            <w:tcBorders>
              <w:top w:val="single" w:sz="4" w:space="0" w:color="auto"/>
              <w:left w:val="single" w:sz="4" w:space="0" w:color="000000"/>
              <w:bottom w:val="single" w:sz="4" w:space="0" w:color="auto"/>
              <w:right w:val="nil"/>
            </w:tcBorders>
          </w:tcPr>
          <w:p w14:paraId="3E88A4CE"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8.</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Проявляющий уважение к людям старшего поколения и готовность к участию в социальной поддержке и волонтерских движениях</w:t>
            </w:r>
          </w:p>
          <w:p w14:paraId="1B273BBE" w14:textId="77777777" w:rsidR="00C50801" w:rsidRDefault="00C50801">
            <w:pPr>
              <w:spacing w:line="360" w:lineRule="auto"/>
              <w:ind w:left="720"/>
              <w:rPr>
                <w:rFonts w:ascii="Times New Roman" w:hAnsi="Times New Roman" w:cs="Times New Roman"/>
                <w:sz w:val="24"/>
                <w:szCs w:val="24"/>
                <w:lang w:eastAsia="en-US"/>
              </w:rPr>
            </w:pPr>
          </w:p>
        </w:tc>
        <w:tc>
          <w:tcPr>
            <w:tcW w:w="5920" w:type="dxa"/>
            <w:tcBorders>
              <w:top w:val="single" w:sz="4" w:space="0" w:color="auto"/>
              <w:left w:val="single" w:sz="4" w:space="0" w:color="000000"/>
              <w:bottom w:val="single" w:sz="4" w:space="0" w:color="auto"/>
              <w:right w:val="single" w:sz="4" w:space="0" w:color="000000"/>
            </w:tcBorders>
          </w:tcPr>
          <w:p w14:paraId="4B2BB7B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(самостоятельной) работы (по темам);</w:t>
            </w:r>
          </w:p>
          <w:p w14:paraId="6734FE6A" w14:textId="77777777" w:rsidR="00C50801" w:rsidRDefault="00C50801">
            <w:pPr>
              <w:spacing w:line="360" w:lineRule="auto"/>
              <w:rPr>
                <w:rFonts w:ascii="Times New Roman" w:hAnsi="Times New Roman" w:cs="Times New Roman"/>
                <w:bCs/>
                <w:sz w:val="24"/>
                <w:szCs w:val="24"/>
                <w:lang w:eastAsia="en-US"/>
              </w:rPr>
            </w:pPr>
          </w:p>
        </w:tc>
      </w:tr>
      <w:tr w:rsidR="00C50801" w14:paraId="6AC29BDD" w14:textId="77777777" w:rsidTr="00C50801">
        <w:trPr>
          <w:trHeight w:val="744"/>
        </w:trPr>
        <w:tc>
          <w:tcPr>
            <w:tcW w:w="5246" w:type="dxa"/>
            <w:tcBorders>
              <w:top w:val="single" w:sz="4" w:space="0" w:color="auto"/>
              <w:left w:val="single" w:sz="4" w:space="0" w:color="000000"/>
              <w:bottom w:val="single" w:sz="4" w:space="0" w:color="auto"/>
              <w:right w:val="nil"/>
            </w:tcBorders>
            <w:hideMark/>
          </w:tcPr>
          <w:p w14:paraId="6565618B"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9.</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5920" w:type="dxa"/>
            <w:tcBorders>
              <w:top w:val="single" w:sz="4" w:space="0" w:color="auto"/>
              <w:left w:val="single" w:sz="4" w:space="0" w:color="000000"/>
              <w:bottom w:val="single" w:sz="4" w:space="0" w:color="auto"/>
              <w:right w:val="single" w:sz="4" w:space="0" w:color="000000"/>
            </w:tcBorders>
            <w:hideMark/>
          </w:tcPr>
          <w:p w14:paraId="7D5BEC61"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bCs/>
                <w:sz w:val="24"/>
                <w:szCs w:val="24"/>
                <w:lang w:eastAsia="en-US"/>
              </w:rPr>
              <w:t>фронтальная беседа;</w:t>
            </w:r>
          </w:p>
          <w:p w14:paraId="4A88521A" w14:textId="77777777" w:rsidR="00C50801" w:rsidRDefault="00C50801">
            <w:pPr>
              <w:spacing w:line="360"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внеаудиторной</w:t>
            </w:r>
          </w:p>
        </w:tc>
      </w:tr>
      <w:tr w:rsidR="00C50801" w14:paraId="6364E6AE" w14:textId="77777777" w:rsidTr="00C50801">
        <w:trPr>
          <w:trHeight w:val="2629"/>
        </w:trPr>
        <w:tc>
          <w:tcPr>
            <w:tcW w:w="5246" w:type="dxa"/>
            <w:tcBorders>
              <w:top w:val="single" w:sz="4" w:space="0" w:color="auto"/>
              <w:left w:val="single" w:sz="4" w:space="0" w:color="000000"/>
              <w:bottom w:val="single" w:sz="4" w:space="0" w:color="000000"/>
              <w:right w:val="nil"/>
            </w:tcBorders>
          </w:tcPr>
          <w:p w14:paraId="46E2671E"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10.</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Проявляющий и демонстрирующий уважение к представителям различных этнокультурных, социальных, конфессиональных и иных </w:t>
            </w:r>
            <w:r>
              <w:rPr>
                <w:rFonts w:ascii="Times New Roman" w:eastAsia="Times New Roman" w:hAnsi="Times New Roman" w:cs="Times New Roman"/>
                <w:color w:val="000000"/>
                <w:sz w:val="24"/>
                <w:szCs w:val="24"/>
                <w:lang w:eastAsia="en-US"/>
              </w:rPr>
              <w:br/>
              <w:t xml:space="preserve">групп. Сопричастный к сохранению, преумножению и трансляции культурных традиций и ценностей многонационального российского </w:t>
            </w:r>
            <w:r>
              <w:rPr>
                <w:rFonts w:ascii="Times New Roman" w:eastAsia="Times New Roman" w:hAnsi="Times New Roman" w:cs="Times New Roman"/>
                <w:color w:val="000000"/>
                <w:sz w:val="24"/>
                <w:szCs w:val="24"/>
                <w:lang w:eastAsia="en-US"/>
              </w:rPr>
              <w:br/>
              <w:t>государства.</w:t>
            </w:r>
          </w:p>
          <w:p w14:paraId="769AD112" w14:textId="77777777" w:rsidR="00C50801" w:rsidRDefault="00C50801">
            <w:pPr>
              <w:spacing w:line="360" w:lineRule="auto"/>
              <w:rPr>
                <w:rFonts w:ascii="Times New Roman" w:hAnsi="Times New Roman" w:cs="Times New Roman"/>
                <w:sz w:val="24"/>
                <w:szCs w:val="24"/>
                <w:lang w:eastAsia="en-US"/>
              </w:rPr>
            </w:pPr>
          </w:p>
        </w:tc>
        <w:tc>
          <w:tcPr>
            <w:tcW w:w="5920" w:type="dxa"/>
            <w:tcBorders>
              <w:top w:val="single" w:sz="4" w:space="0" w:color="auto"/>
              <w:left w:val="single" w:sz="4" w:space="0" w:color="000000"/>
              <w:bottom w:val="single" w:sz="4" w:space="0" w:color="000000"/>
              <w:right w:val="single" w:sz="4" w:space="0" w:color="000000"/>
            </w:tcBorders>
            <w:hideMark/>
          </w:tcPr>
          <w:p w14:paraId="2C53A450"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наблюдение и оценка  деятельности обучающегося в</w:t>
            </w:r>
          </w:p>
          <w:p w14:paraId="1FD365CF"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ходе освоения   программы учебной дисциплины;</w:t>
            </w:r>
          </w:p>
          <w:p w14:paraId="0BF57A63" w14:textId="77777777" w:rsidR="00C50801" w:rsidRDefault="00C50801">
            <w:pPr>
              <w:spacing w:line="360"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7ED5DD72" w14:textId="77777777" w:rsidTr="00C50801">
        <w:trPr>
          <w:trHeight w:val="1128"/>
        </w:trPr>
        <w:tc>
          <w:tcPr>
            <w:tcW w:w="5246" w:type="dxa"/>
            <w:tcBorders>
              <w:top w:val="single" w:sz="4" w:space="0" w:color="000000"/>
              <w:left w:val="single" w:sz="4" w:space="0" w:color="000000"/>
              <w:bottom w:val="single" w:sz="4" w:space="0" w:color="auto"/>
              <w:right w:val="nil"/>
            </w:tcBorders>
          </w:tcPr>
          <w:p w14:paraId="30F27C53"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15.</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Проявляющий уважение к эстетическим ценностям, обладающий основами эстетической культуры</w:t>
            </w:r>
          </w:p>
          <w:p w14:paraId="61985132" w14:textId="77777777" w:rsidR="00C50801" w:rsidRDefault="00C50801">
            <w:pPr>
              <w:spacing w:line="360" w:lineRule="auto"/>
              <w:rPr>
                <w:rFonts w:ascii="Times New Roman" w:hAnsi="Times New Roman" w:cs="Times New Roman"/>
                <w:sz w:val="24"/>
                <w:szCs w:val="24"/>
                <w:lang w:eastAsia="en-US"/>
              </w:rPr>
            </w:pPr>
          </w:p>
        </w:tc>
        <w:tc>
          <w:tcPr>
            <w:tcW w:w="5920" w:type="dxa"/>
            <w:tcBorders>
              <w:top w:val="single" w:sz="4" w:space="0" w:color="000000"/>
              <w:left w:val="single" w:sz="4" w:space="0" w:color="000000"/>
              <w:bottom w:val="single" w:sz="4" w:space="0" w:color="auto"/>
              <w:right w:val="single" w:sz="4" w:space="0" w:color="000000"/>
            </w:tcBorders>
          </w:tcPr>
          <w:p w14:paraId="2B6FCB3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оценка выполнения практических занятий;</w:t>
            </w:r>
          </w:p>
          <w:p w14:paraId="7AD41E4C"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369B4C96" w14:textId="77777777" w:rsidR="00C50801" w:rsidRDefault="00C50801">
            <w:pPr>
              <w:spacing w:line="360" w:lineRule="auto"/>
              <w:rPr>
                <w:rFonts w:ascii="Times New Roman" w:hAnsi="Times New Roman" w:cs="Times New Roman"/>
                <w:sz w:val="24"/>
                <w:szCs w:val="24"/>
                <w:lang w:val="x-none" w:eastAsia="en-US"/>
              </w:rPr>
            </w:pPr>
          </w:p>
        </w:tc>
      </w:tr>
      <w:tr w:rsidR="00C50801" w14:paraId="62466890" w14:textId="77777777" w:rsidTr="00C50801">
        <w:trPr>
          <w:trHeight w:val="312"/>
        </w:trPr>
        <w:tc>
          <w:tcPr>
            <w:tcW w:w="5246" w:type="dxa"/>
            <w:tcBorders>
              <w:top w:val="single" w:sz="4" w:space="0" w:color="auto"/>
              <w:left w:val="single" w:sz="4" w:space="0" w:color="000000"/>
              <w:bottom w:val="single" w:sz="4" w:space="0" w:color="auto"/>
              <w:right w:val="nil"/>
            </w:tcBorders>
          </w:tcPr>
          <w:p w14:paraId="6D9D5F23" w14:textId="77777777" w:rsidR="00C50801" w:rsidRDefault="00C50801">
            <w:pPr>
              <w:widowControl/>
              <w:autoSpaceDE/>
              <w:adjustRightInd/>
              <w:spacing w:after="160" w:line="256" w:lineRule="auto"/>
              <w:rPr>
                <w:rFonts w:ascii="Times New Roman" w:eastAsia="Times New Roman" w:hAnsi="Times New Roman" w:cs="Times New Roman"/>
                <w:color w:val="000000"/>
                <w:sz w:val="24"/>
                <w:szCs w:val="24"/>
                <w:lang w:eastAsia="en-US"/>
              </w:rPr>
            </w:pPr>
            <w:r>
              <w:rPr>
                <w:rFonts w:ascii="Times New Roman" w:eastAsiaTheme="minorHAnsi" w:hAnsi="Times New Roman" w:cs="Times New Roman"/>
                <w:b/>
                <w:sz w:val="24"/>
                <w:szCs w:val="24"/>
                <w:lang w:eastAsia="en-US"/>
              </w:rPr>
              <w:t>ЛР 16.</w:t>
            </w:r>
            <w:r>
              <w:rPr>
                <w:rFonts w:ascii="Times New Roman" w:eastAsiaTheme="minorHAnsi" w:hAnsi="Times New Roman" w:cs="Times New Roman"/>
                <w:color w:val="000000"/>
                <w:sz w:val="24"/>
                <w:szCs w:val="24"/>
                <w:lang w:eastAsia="en-US"/>
              </w:rPr>
              <w:t xml:space="preserve"> </w:t>
            </w:r>
            <w:r>
              <w:rPr>
                <w:rFonts w:ascii="Times New Roman" w:eastAsia="Times New Roman" w:hAnsi="Times New Roman" w:cs="Times New Roman"/>
                <w:color w:val="000000"/>
                <w:sz w:val="24"/>
                <w:szCs w:val="24"/>
                <w:lang w:eastAsia="en-US"/>
              </w:rPr>
              <w:t xml:space="preserve">Принимающий семейные ценности, готовый к созданию семьи и воспитанию детей; демонстрирующий неприятие насилия в семье, </w:t>
            </w:r>
            <w:r>
              <w:rPr>
                <w:rFonts w:ascii="Times New Roman" w:eastAsia="Times New Roman" w:hAnsi="Times New Roman" w:cs="Times New Roman"/>
                <w:color w:val="000000"/>
                <w:sz w:val="24"/>
                <w:szCs w:val="24"/>
                <w:lang w:eastAsia="en-US"/>
              </w:rPr>
              <w:br/>
              <w:t xml:space="preserve">ухода от родительской ответственности, отказа </w:t>
            </w:r>
            <w:r>
              <w:rPr>
                <w:rFonts w:ascii="Times New Roman" w:eastAsia="Times New Roman" w:hAnsi="Times New Roman" w:cs="Times New Roman"/>
                <w:color w:val="000000"/>
                <w:sz w:val="24"/>
                <w:szCs w:val="24"/>
                <w:lang w:eastAsia="en-US"/>
              </w:rPr>
              <w:lastRenderedPageBreak/>
              <w:t>от отношений со своими детьми и их финансового содержания</w:t>
            </w:r>
          </w:p>
          <w:p w14:paraId="4957C451" w14:textId="77777777" w:rsidR="00C50801" w:rsidRDefault="00C50801">
            <w:pPr>
              <w:spacing w:line="360" w:lineRule="auto"/>
              <w:rPr>
                <w:rFonts w:ascii="Times New Roman" w:hAnsi="Times New Roman" w:cs="Times New Roman"/>
                <w:sz w:val="24"/>
                <w:szCs w:val="24"/>
                <w:lang w:eastAsia="en-US"/>
              </w:rPr>
            </w:pPr>
          </w:p>
        </w:tc>
        <w:tc>
          <w:tcPr>
            <w:tcW w:w="5920" w:type="dxa"/>
            <w:tcBorders>
              <w:top w:val="single" w:sz="4" w:space="0" w:color="auto"/>
              <w:left w:val="single" w:sz="4" w:space="0" w:color="000000"/>
              <w:bottom w:val="single" w:sz="4" w:space="0" w:color="auto"/>
              <w:right w:val="single" w:sz="4" w:space="0" w:color="000000"/>
            </w:tcBorders>
            <w:hideMark/>
          </w:tcPr>
          <w:p w14:paraId="471321FB" w14:textId="77777777" w:rsidR="00C50801" w:rsidRDefault="00C50801">
            <w:pPr>
              <w:widowControl/>
              <w:autoSpaceDE/>
              <w:adjustRightInd/>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наблюдение и оценка  деятельности обучающегося в</w:t>
            </w:r>
          </w:p>
          <w:p w14:paraId="440B69C2" w14:textId="77777777" w:rsidR="00C50801" w:rsidRDefault="00C50801">
            <w:pPr>
              <w:widowControl/>
              <w:autoSpaceDE/>
              <w:adjustRightInd/>
              <w:spacing w:line="276" w:lineRule="auto"/>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 ходе освоения   программы учебной дисциплины;</w:t>
            </w:r>
          </w:p>
          <w:p w14:paraId="04E50D93" w14:textId="77777777" w:rsidR="00C50801" w:rsidRDefault="00C50801">
            <w:pPr>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6884F860"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422643F0" w14:textId="77777777" w:rsidR="00C50801" w:rsidRDefault="00C508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метапредметных:</w:t>
            </w:r>
          </w:p>
        </w:tc>
        <w:tc>
          <w:tcPr>
            <w:tcW w:w="5920" w:type="dxa"/>
            <w:tcBorders>
              <w:top w:val="single" w:sz="4" w:space="0" w:color="000000"/>
              <w:left w:val="single" w:sz="4" w:space="0" w:color="000000"/>
              <w:bottom w:val="single" w:sz="4" w:space="0" w:color="000000"/>
              <w:right w:val="single" w:sz="4" w:space="0" w:color="000000"/>
            </w:tcBorders>
          </w:tcPr>
          <w:p w14:paraId="5109300B" w14:textId="77777777" w:rsidR="00C50801" w:rsidRDefault="00C50801">
            <w:pPr>
              <w:snapToGrid w:val="0"/>
              <w:spacing w:line="360" w:lineRule="auto"/>
              <w:rPr>
                <w:rFonts w:ascii="Times New Roman" w:hAnsi="Times New Roman" w:cs="Times New Roman"/>
                <w:b/>
                <w:sz w:val="24"/>
                <w:szCs w:val="24"/>
                <w:lang w:eastAsia="en-US"/>
              </w:rPr>
            </w:pPr>
          </w:p>
        </w:tc>
      </w:tr>
      <w:tr w:rsidR="00C50801" w14:paraId="10D5E533"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503967AC"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высказываних, формулировать выводы;</w:t>
            </w:r>
          </w:p>
        </w:tc>
        <w:tc>
          <w:tcPr>
            <w:tcW w:w="5920" w:type="dxa"/>
            <w:tcBorders>
              <w:top w:val="single" w:sz="4" w:space="0" w:color="000000"/>
              <w:left w:val="single" w:sz="4" w:space="0" w:color="000000"/>
              <w:bottom w:val="single" w:sz="4" w:space="0" w:color="000000"/>
              <w:right w:val="single" w:sz="4" w:space="0" w:color="000000"/>
            </w:tcBorders>
          </w:tcPr>
          <w:p w14:paraId="454B016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6982D1E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оценка выполнения внеаудиторной (самостоятельной) работы (по темам);</w:t>
            </w:r>
          </w:p>
          <w:p w14:paraId="5ABB1E7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578CF174" w14:textId="77777777" w:rsidR="00C50801" w:rsidRDefault="00C50801">
            <w:pPr>
              <w:pStyle w:val="a3"/>
              <w:spacing w:line="276" w:lineRule="auto"/>
              <w:ind w:left="360"/>
              <w:rPr>
                <w:rFonts w:ascii="Times New Roman" w:hAnsi="Times New Roman" w:cs="Times New Roman"/>
                <w:sz w:val="24"/>
                <w:szCs w:val="24"/>
                <w:lang w:eastAsia="en-US"/>
              </w:rPr>
            </w:pPr>
          </w:p>
          <w:p w14:paraId="5517E5C0" w14:textId="77777777" w:rsidR="00C50801" w:rsidRDefault="00C50801">
            <w:pPr>
              <w:pStyle w:val="a3"/>
              <w:spacing w:line="276" w:lineRule="auto"/>
              <w:ind w:left="360"/>
              <w:rPr>
                <w:rFonts w:ascii="Times New Roman" w:hAnsi="Times New Roman" w:cs="Times New Roman"/>
                <w:sz w:val="24"/>
                <w:szCs w:val="24"/>
                <w:lang w:eastAsia="en-US"/>
              </w:rPr>
            </w:pPr>
          </w:p>
        </w:tc>
      </w:tr>
      <w:tr w:rsidR="00C50801" w14:paraId="5BFBB3F0" w14:textId="77777777" w:rsidTr="00C50801">
        <w:trPr>
          <w:trHeight w:val="1209"/>
        </w:trPr>
        <w:tc>
          <w:tcPr>
            <w:tcW w:w="5246" w:type="dxa"/>
            <w:tcBorders>
              <w:top w:val="single" w:sz="4" w:space="0" w:color="000000"/>
              <w:left w:val="single" w:sz="4" w:space="0" w:color="000000"/>
              <w:bottom w:val="single" w:sz="4" w:space="0" w:color="000000"/>
              <w:right w:val="nil"/>
            </w:tcBorders>
            <w:vAlign w:val="center"/>
            <w:hideMark/>
          </w:tcPr>
          <w:p w14:paraId="78C67EF6"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самостоятельно организовывать собственную деятельность, оценивать ее, определять сферу своих интересов;</w:t>
            </w:r>
          </w:p>
        </w:tc>
        <w:tc>
          <w:tcPr>
            <w:tcW w:w="5920" w:type="dxa"/>
            <w:tcBorders>
              <w:top w:val="single" w:sz="4" w:space="0" w:color="000000"/>
              <w:left w:val="single" w:sz="4" w:space="0" w:color="000000"/>
              <w:bottom w:val="single" w:sz="4" w:space="0" w:color="000000"/>
              <w:right w:val="single" w:sz="4" w:space="0" w:color="000000"/>
            </w:tcBorders>
          </w:tcPr>
          <w:p w14:paraId="72018E5D"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40BF6E4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0AF7B587" w14:textId="77777777" w:rsidR="00C50801" w:rsidRDefault="00C50801">
            <w:pPr>
              <w:spacing w:line="360" w:lineRule="auto"/>
              <w:rPr>
                <w:rFonts w:ascii="Times New Roman" w:hAnsi="Times New Roman" w:cs="Times New Roman"/>
                <w:sz w:val="24"/>
                <w:szCs w:val="24"/>
                <w:lang w:eastAsia="en-US"/>
              </w:rPr>
            </w:pPr>
          </w:p>
        </w:tc>
      </w:tr>
      <w:tr w:rsidR="00C50801" w14:paraId="2FEA4517" w14:textId="77777777" w:rsidTr="00C50801">
        <w:trPr>
          <w:trHeight w:val="2056"/>
        </w:trPr>
        <w:tc>
          <w:tcPr>
            <w:tcW w:w="5246" w:type="dxa"/>
            <w:tcBorders>
              <w:top w:val="single" w:sz="4" w:space="0" w:color="000000"/>
              <w:left w:val="single" w:sz="4" w:space="0" w:color="000000"/>
              <w:bottom w:val="single" w:sz="4" w:space="0" w:color="000000"/>
              <w:right w:val="nil"/>
            </w:tcBorders>
            <w:hideMark/>
          </w:tcPr>
          <w:p w14:paraId="6232EB5B"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умение работать с разными источниками информации, находить ее, анализировать, использовать в самостоятельной деятельности;</w:t>
            </w:r>
          </w:p>
        </w:tc>
        <w:tc>
          <w:tcPr>
            <w:tcW w:w="5920" w:type="dxa"/>
            <w:tcBorders>
              <w:top w:val="single" w:sz="4" w:space="0" w:color="000000"/>
              <w:left w:val="single" w:sz="4" w:space="0" w:color="000000"/>
              <w:bottom w:val="single" w:sz="4" w:space="0" w:color="000000"/>
              <w:right w:val="single" w:sz="4" w:space="0" w:color="000000"/>
            </w:tcBorders>
          </w:tcPr>
          <w:p w14:paraId="567BF4D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p w14:paraId="6C6D0D2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2E9EC00D"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1B3A8AC4" w14:textId="77777777" w:rsidR="00C50801" w:rsidRDefault="00C50801">
            <w:pPr>
              <w:spacing w:line="360" w:lineRule="auto"/>
              <w:rPr>
                <w:rFonts w:ascii="Times New Roman" w:hAnsi="Times New Roman" w:cs="Times New Roman"/>
                <w:sz w:val="24"/>
                <w:szCs w:val="24"/>
                <w:lang w:val="x-none" w:eastAsia="en-US"/>
              </w:rPr>
            </w:pPr>
          </w:p>
        </w:tc>
      </w:tr>
      <w:tr w:rsidR="00C50801" w14:paraId="53C629B2" w14:textId="77777777" w:rsidTr="00C50801">
        <w:trPr>
          <w:trHeight w:val="2644"/>
        </w:trPr>
        <w:tc>
          <w:tcPr>
            <w:tcW w:w="5246" w:type="dxa"/>
            <w:tcBorders>
              <w:top w:val="single" w:sz="4" w:space="0" w:color="000000"/>
              <w:left w:val="single" w:sz="4" w:space="0" w:color="000000"/>
              <w:bottom w:val="single" w:sz="4" w:space="0" w:color="000000"/>
              <w:right w:val="nil"/>
            </w:tcBorders>
          </w:tcPr>
          <w:p w14:paraId="49694C8F"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навыками познавательной, учебно - исследовательской и проектной деятельности, навыками разрешения проблем;</w:t>
            </w:r>
          </w:p>
          <w:p w14:paraId="67AAF58B"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способность и готовность к самостоятельому поиску методов решения практических задач, применению различных методов познания.</w:t>
            </w:r>
          </w:p>
          <w:p w14:paraId="249ACF68" w14:textId="77777777" w:rsidR="00C50801" w:rsidRDefault="00C50801">
            <w:pPr>
              <w:spacing w:line="360" w:lineRule="auto"/>
              <w:rPr>
                <w:rFonts w:ascii="Times New Roman" w:hAnsi="Times New Roman" w:cs="Times New Roman"/>
                <w:sz w:val="24"/>
                <w:szCs w:val="24"/>
                <w:lang w:eastAsia="en-US"/>
              </w:rPr>
            </w:pPr>
          </w:p>
          <w:p w14:paraId="62139090" w14:textId="77777777" w:rsidR="00C50801" w:rsidRDefault="00C50801">
            <w:pPr>
              <w:spacing w:line="360" w:lineRule="auto"/>
              <w:rPr>
                <w:rFonts w:ascii="Times New Roman" w:hAnsi="Times New Roman" w:cs="Times New Roman"/>
                <w:sz w:val="24"/>
                <w:szCs w:val="24"/>
                <w:lang w:eastAsia="en-US"/>
              </w:rPr>
            </w:pPr>
          </w:p>
        </w:tc>
        <w:tc>
          <w:tcPr>
            <w:tcW w:w="5920" w:type="dxa"/>
            <w:tcBorders>
              <w:top w:val="single" w:sz="4" w:space="0" w:color="000000"/>
              <w:left w:val="single" w:sz="4" w:space="0" w:color="000000"/>
              <w:bottom w:val="single" w:sz="4" w:space="0" w:color="000000"/>
              <w:right w:val="single" w:sz="4" w:space="0" w:color="000000"/>
            </w:tcBorders>
          </w:tcPr>
          <w:p w14:paraId="239DBE9A"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p w14:paraId="75A5EF1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79D11FD6"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66BF4BA7" w14:textId="77777777" w:rsidR="00C50801" w:rsidRDefault="00C50801">
            <w:pPr>
              <w:spacing w:line="360" w:lineRule="auto"/>
              <w:rPr>
                <w:rFonts w:ascii="Times New Roman" w:hAnsi="Times New Roman" w:cs="Times New Roman"/>
                <w:sz w:val="24"/>
                <w:szCs w:val="24"/>
                <w:lang w:eastAsia="en-US"/>
              </w:rPr>
            </w:pPr>
          </w:p>
        </w:tc>
      </w:tr>
      <w:tr w:rsidR="00C50801" w14:paraId="125A04CB"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743A7E4F" w14:textId="77777777" w:rsidR="00C50801" w:rsidRDefault="00C508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предметных:</w:t>
            </w:r>
          </w:p>
        </w:tc>
        <w:tc>
          <w:tcPr>
            <w:tcW w:w="5920" w:type="dxa"/>
            <w:tcBorders>
              <w:top w:val="single" w:sz="4" w:space="0" w:color="000000"/>
              <w:left w:val="single" w:sz="4" w:space="0" w:color="000000"/>
              <w:bottom w:val="single" w:sz="4" w:space="0" w:color="000000"/>
              <w:right w:val="single" w:sz="4" w:space="0" w:color="000000"/>
            </w:tcBorders>
          </w:tcPr>
          <w:p w14:paraId="030C8514" w14:textId="77777777" w:rsidR="00C50801" w:rsidRDefault="00C50801">
            <w:pPr>
              <w:snapToGrid w:val="0"/>
              <w:spacing w:line="360" w:lineRule="auto"/>
              <w:rPr>
                <w:rFonts w:ascii="Times New Roman" w:hAnsi="Times New Roman" w:cs="Times New Roman"/>
                <w:b/>
                <w:sz w:val="24"/>
                <w:szCs w:val="24"/>
                <w:lang w:eastAsia="en-US"/>
              </w:rPr>
            </w:pPr>
          </w:p>
        </w:tc>
      </w:tr>
      <w:tr w:rsidR="00C50801" w14:paraId="28B0CAD8" w14:textId="77777777" w:rsidTr="00C50801">
        <w:tc>
          <w:tcPr>
            <w:tcW w:w="5246" w:type="dxa"/>
            <w:tcBorders>
              <w:top w:val="single" w:sz="4" w:space="0" w:color="000000"/>
              <w:left w:val="single" w:sz="4" w:space="0" w:color="000000"/>
              <w:bottom w:val="single" w:sz="4" w:space="0" w:color="000000"/>
              <w:right w:val="nil"/>
            </w:tcBorders>
            <w:hideMark/>
          </w:tcPr>
          <w:p w14:paraId="22769FE4"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сформированность устойчивого интереса к чтению как  средству познания других культур,  уважительного отношения к ним;</w:t>
            </w:r>
          </w:p>
        </w:tc>
        <w:tc>
          <w:tcPr>
            <w:tcW w:w="5920" w:type="dxa"/>
            <w:tcBorders>
              <w:top w:val="single" w:sz="4" w:space="0" w:color="000000"/>
              <w:left w:val="single" w:sz="4" w:space="0" w:color="000000"/>
              <w:bottom w:val="single" w:sz="4" w:space="0" w:color="000000"/>
              <w:right w:val="single" w:sz="4" w:space="0" w:color="000000"/>
            </w:tcBorders>
            <w:hideMark/>
          </w:tcPr>
          <w:p w14:paraId="3BE0A487"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34149973"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выполнениявнеаудиторной (самостоятельной) работы (по темам);</w:t>
            </w:r>
          </w:p>
          <w:p w14:paraId="154F926B"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tc>
      </w:tr>
      <w:tr w:rsidR="00C50801" w14:paraId="1E497645"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21628E3F"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сформированность навыков различных видов анализа литературных произведений;</w:t>
            </w:r>
          </w:p>
          <w:p w14:paraId="5CF7CF31"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владение навыками самоанализа и самооценки на основе наблюдений за собственной речью;</w:t>
            </w:r>
          </w:p>
        </w:tc>
        <w:tc>
          <w:tcPr>
            <w:tcW w:w="5920" w:type="dxa"/>
            <w:tcBorders>
              <w:top w:val="single" w:sz="4" w:space="0" w:color="000000"/>
              <w:left w:val="single" w:sz="4" w:space="0" w:color="000000"/>
              <w:bottom w:val="single" w:sz="4" w:space="0" w:color="000000"/>
              <w:right w:val="single" w:sz="4" w:space="0" w:color="000000"/>
            </w:tcBorders>
          </w:tcPr>
          <w:p w14:paraId="29D46F82"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устный опрос;</w:t>
            </w:r>
          </w:p>
          <w:p w14:paraId="55C6867F"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3C229FC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p w14:paraId="1758C03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оценка выполнения практических занятий;</w:t>
            </w:r>
          </w:p>
          <w:p w14:paraId="42D27118" w14:textId="77777777" w:rsidR="00C50801" w:rsidRDefault="00C50801">
            <w:pPr>
              <w:snapToGrid w:val="0"/>
              <w:spacing w:line="360" w:lineRule="auto"/>
              <w:rPr>
                <w:rFonts w:ascii="Times New Roman" w:hAnsi="Times New Roman" w:cs="Times New Roman"/>
                <w:sz w:val="24"/>
                <w:szCs w:val="24"/>
                <w:lang w:eastAsia="en-US"/>
              </w:rPr>
            </w:pPr>
          </w:p>
        </w:tc>
      </w:tr>
      <w:tr w:rsidR="00C50801" w14:paraId="209A0062"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034AF2A9"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умением анализировать текст с точки зрения наличия в нем явной и скрытой, основной и второстепенной информации;</w:t>
            </w:r>
          </w:p>
        </w:tc>
        <w:tc>
          <w:tcPr>
            <w:tcW w:w="5920" w:type="dxa"/>
            <w:tcBorders>
              <w:top w:val="single" w:sz="4" w:space="0" w:color="000000"/>
              <w:left w:val="single" w:sz="4" w:space="0" w:color="000000"/>
              <w:bottom w:val="single" w:sz="4" w:space="0" w:color="000000"/>
              <w:right w:val="single" w:sz="4" w:space="0" w:color="000000"/>
            </w:tcBorders>
          </w:tcPr>
          <w:p w14:paraId="6D4BFCB5"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172A9841"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581FC0C4"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55330029" w14:textId="77777777" w:rsidR="00C50801" w:rsidRDefault="00C50801">
            <w:pPr>
              <w:snapToGrid w:val="0"/>
              <w:spacing w:line="360" w:lineRule="auto"/>
              <w:rPr>
                <w:rFonts w:ascii="Times New Roman" w:hAnsi="Times New Roman" w:cs="Times New Roman"/>
                <w:sz w:val="24"/>
                <w:szCs w:val="24"/>
                <w:lang w:eastAsia="en-US"/>
              </w:rPr>
            </w:pPr>
          </w:p>
        </w:tc>
      </w:tr>
      <w:tr w:rsidR="00C50801" w14:paraId="1ADD6C4D"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4F0D811F"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владение умением представлять тексты в виде тезисов, конспектов, аннотаций, рефератов, сочинений различных жанров;</w:t>
            </w:r>
          </w:p>
        </w:tc>
        <w:tc>
          <w:tcPr>
            <w:tcW w:w="5920" w:type="dxa"/>
            <w:tcBorders>
              <w:top w:val="single" w:sz="4" w:space="0" w:color="000000"/>
              <w:left w:val="single" w:sz="4" w:space="0" w:color="000000"/>
              <w:bottom w:val="single" w:sz="4" w:space="0" w:color="000000"/>
              <w:right w:val="single" w:sz="4" w:space="0" w:color="000000"/>
            </w:tcBorders>
          </w:tcPr>
          <w:p w14:paraId="541F7414"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55B4F9BB"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6AA5BFF3"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3B9098FE"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знание содержания произведений русской, родной и мировой классической литературы, их историко-культурного и нравственно ценностного влияния на формирование национальной и мировой культуры;</w:t>
            </w:r>
          </w:p>
        </w:tc>
        <w:tc>
          <w:tcPr>
            <w:tcW w:w="5920" w:type="dxa"/>
            <w:tcBorders>
              <w:top w:val="single" w:sz="4" w:space="0" w:color="000000"/>
              <w:left w:val="single" w:sz="4" w:space="0" w:color="000000"/>
              <w:bottom w:val="single" w:sz="4" w:space="0" w:color="000000"/>
              <w:right w:val="single" w:sz="4" w:space="0" w:color="000000"/>
            </w:tcBorders>
          </w:tcPr>
          <w:p w14:paraId="354A2C01"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тестирование;</w:t>
            </w:r>
          </w:p>
          <w:p w14:paraId="7986F322"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устный опрос;</w:t>
            </w:r>
          </w:p>
          <w:p w14:paraId="492A5836"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7886E901" w14:textId="77777777" w:rsidR="00C50801" w:rsidRDefault="00C50801">
            <w:pPr>
              <w:pStyle w:val="a3"/>
              <w:spacing w:line="276" w:lineRule="auto"/>
              <w:ind w:left="360"/>
              <w:rPr>
                <w:rFonts w:ascii="Times New Roman" w:hAnsi="Times New Roman" w:cs="Times New Roman"/>
                <w:sz w:val="24"/>
                <w:szCs w:val="24"/>
                <w:lang w:eastAsia="en-US"/>
              </w:rPr>
            </w:pPr>
          </w:p>
        </w:tc>
      </w:tr>
      <w:tr w:rsidR="00C50801" w14:paraId="35DA30B3"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73C1BF64"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c>
          <w:tcPr>
            <w:tcW w:w="5920" w:type="dxa"/>
            <w:tcBorders>
              <w:top w:val="single" w:sz="4" w:space="0" w:color="000000"/>
              <w:left w:val="single" w:sz="4" w:space="0" w:color="000000"/>
              <w:bottom w:val="single" w:sz="4" w:space="0" w:color="000000"/>
              <w:right w:val="single" w:sz="4" w:space="0" w:color="000000"/>
            </w:tcBorders>
          </w:tcPr>
          <w:p w14:paraId="6AD851AB"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07C1EE28"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6F66C800" w14:textId="77777777" w:rsidTr="00C50801">
        <w:tc>
          <w:tcPr>
            <w:tcW w:w="5246" w:type="dxa"/>
            <w:tcBorders>
              <w:top w:val="single" w:sz="4" w:space="0" w:color="000000"/>
              <w:left w:val="single" w:sz="4" w:space="0" w:color="000000"/>
              <w:bottom w:val="single" w:sz="4" w:space="0" w:color="000000"/>
              <w:right w:val="nil"/>
            </w:tcBorders>
            <w:vAlign w:val="center"/>
            <w:hideMark/>
          </w:tcPr>
          <w:p w14:paraId="0E8B1766"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c>
          <w:tcPr>
            <w:tcW w:w="5920" w:type="dxa"/>
            <w:tcBorders>
              <w:top w:val="single" w:sz="4" w:space="0" w:color="000000"/>
              <w:left w:val="single" w:sz="4" w:space="0" w:color="000000"/>
              <w:bottom w:val="single" w:sz="4" w:space="0" w:color="000000"/>
              <w:right w:val="single" w:sz="4" w:space="0" w:color="000000"/>
            </w:tcBorders>
          </w:tcPr>
          <w:p w14:paraId="090D6BC4"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62EBEB29"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0FA95D23" w14:textId="77777777" w:rsidR="00C50801" w:rsidRDefault="00C50801">
            <w:pPr>
              <w:snapToGrid w:val="0"/>
              <w:spacing w:line="360" w:lineRule="auto"/>
              <w:rPr>
                <w:rFonts w:ascii="Times New Roman" w:hAnsi="Times New Roman" w:cs="Times New Roman"/>
                <w:sz w:val="24"/>
                <w:szCs w:val="24"/>
                <w:lang w:val="x-none" w:eastAsia="en-US"/>
              </w:rPr>
            </w:pPr>
          </w:p>
        </w:tc>
      </w:tr>
      <w:tr w:rsidR="00C50801" w14:paraId="0E806C43" w14:textId="77777777" w:rsidTr="00C50801">
        <w:tc>
          <w:tcPr>
            <w:tcW w:w="5246" w:type="dxa"/>
            <w:tcBorders>
              <w:top w:val="single" w:sz="4" w:space="0" w:color="000000"/>
              <w:left w:val="single" w:sz="4" w:space="0" w:color="000000"/>
              <w:bottom w:val="single" w:sz="4" w:space="0" w:color="000000"/>
              <w:right w:val="nil"/>
            </w:tcBorders>
            <w:hideMark/>
          </w:tcPr>
          <w:p w14:paraId="5513A25B"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владение навыками анализа </w:t>
            </w:r>
          </w:p>
          <w:p w14:paraId="6D486EB9"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c>
          <w:tcPr>
            <w:tcW w:w="5920" w:type="dxa"/>
            <w:tcBorders>
              <w:top w:val="single" w:sz="4" w:space="0" w:color="000000"/>
              <w:left w:val="single" w:sz="4" w:space="0" w:color="000000"/>
              <w:bottom w:val="single" w:sz="4" w:space="0" w:color="000000"/>
              <w:right w:val="single" w:sz="4" w:space="0" w:color="000000"/>
            </w:tcBorders>
          </w:tcPr>
          <w:p w14:paraId="0ECC9E1B"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устный опрос;</w:t>
            </w:r>
          </w:p>
          <w:p w14:paraId="5ADA1EB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7CD83E92"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практических занятий;</w:t>
            </w:r>
          </w:p>
          <w:p w14:paraId="0EE551D1" w14:textId="77777777" w:rsidR="00C50801" w:rsidRDefault="00C50801">
            <w:pPr>
              <w:spacing w:line="360" w:lineRule="auto"/>
              <w:rPr>
                <w:rFonts w:ascii="Times New Roman" w:hAnsi="Times New Roman" w:cs="Times New Roman"/>
                <w:sz w:val="24"/>
                <w:szCs w:val="24"/>
                <w:lang w:eastAsia="en-US"/>
              </w:rPr>
            </w:pPr>
          </w:p>
        </w:tc>
      </w:tr>
      <w:tr w:rsidR="00C50801" w14:paraId="5BE2CC87" w14:textId="77777777" w:rsidTr="00C50801">
        <w:tc>
          <w:tcPr>
            <w:tcW w:w="5246" w:type="dxa"/>
            <w:tcBorders>
              <w:top w:val="single" w:sz="4" w:space="0" w:color="000000"/>
              <w:left w:val="single" w:sz="4" w:space="0" w:color="000000"/>
              <w:bottom w:val="single" w:sz="4" w:space="0" w:color="000000"/>
              <w:right w:val="nil"/>
            </w:tcBorders>
            <w:hideMark/>
          </w:tcPr>
          <w:p w14:paraId="6FC5F5B1" w14:textId="77777777" w:rsidR="00C50801" w:rsidRDefault="00C50801">
            <w:pPr>
              <w:widowControl/>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сформированность представлений о системе стилей языка художественной литературы</w:t>
            </w:r>
          </w:p>
        </w:tc>
        <w:tc>
          <w:tcPr>
            <w:tcW w:w="5920" w:type="dxa"/>
            <w:tcBorders>
              <w:top w:val="single" w:sz="4" w:space="0" w:color="000000"/>
              <w:left w:val="single" w:sz="4" w:space="0" w:color="000000"/>
              <w:bottom w:val="single" w:sz="4" w:space="0" w:color="000000"/>
              <w:right w:val="single" w:sz="4" w:space="0" w:color="000000"/>
            </w:tcBorders>
          </w:tcPr>
          <w:p w14:paraId="186F7FB7"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наблюдение и оценка  деятельности обучающегося в ходе освоения   программы учебной дисциплины;</w:t>
            </w:r>
          </w:p>
          <w:p w14:paraId="08833F10"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bCs/>
                <w:sz w:val="24"/>
                <w:szCs w:val="24"/>
                <w:lang w:eastAsia="en-US"/>
              </w:rPr>
            </w:pPr>
            <w:r>
              <w:rPr>
                <w:rFonts w:ascii="Times New Roman" w:hAnsi="Times New Roman" w:cs="Times New Roman"/>
                <w:sz w:val="24"/>
                <w:szCs w:val="24"/>
                <w:lang w:eastAsia="en-US"/>
              </w:rPr>
              <w:t>устный опрос;</w:t>
            </w:r>
          </w:p>
          <w:p w14:paraId="2E170967"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t>оценка выполнения внеаудиторной (самостоятельной) работы (по темам);</w:t>
            </w:r>
          </w:p>
          <w:p w14:paraId="44D07DEC" w14:textId="77777777" w:rsidR="00C50801" w:rsidRDefault="00C50801" w:rsidP="00C50801">
            <w:pPr>
              <w:pStyle w:val="a3"/>
              <w:widowControl/>
              <w:numPr>
                <w:ilvl w:val="0"/>
                <w:numId w:val="15"/>
              </w:numPr>
              <w:autoSpaceDE/>
              <w:adjustRightInd/>
              <w:spacing w:line="276" w:lineRule="auto"/>
              <w:ind w:left="0" w:firstLine="36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оценка выполнения практических занятий.</w:t>
            </w:r>
          </w:p>
          <w:p w14:paraId="0D7BA7D8" w14:textId="77777777" w:rsidR="00C50801" w:rsidRDefault="00C50801">
            <w:pPr>
              <w:spacing w:line="360" w:lineRule="auto"/>
              <w:rPr>
                <w:rFonts w:ascii="Times New Roman" w:hAnsi="Times New Roman" w:cs="Times New Roman"/>
                <w:sz w:val="24"/>
                <w:szCs w:val="24"/>
                <w:lang w:eastAsia="en-US"/>
              </w:rPr>
            </w:pPr>
          </w:p>
        </w:tc>
      </w:tr>
    </w:tbl>
    <w:p w14:paraId="26CD46B0" w14:textId="77777777" w:rsidR="006C4D15" w:rsidRDefault="006C4D15" w:rsidP="00524F20">
      <w:pPr>
        <w:rPr>
          <w:rFonts w:ascii="Times New Roman" w:eastAsia="Times New Roman" w:hAnsi="Times New Roman" w:cs="Times New Roman"/>
          <w:b/>
          <w:sz w:val="24"/>
          <w:szCs w:val="24"/>
        </w:rPr>
      </w:pPr>
    </w:p>
    <w:p w14:paraId="2C1D9A24" w14:textId="77777777" w:rsidR="006C4D15" w:rsidRDefault="006C4D15" w:rsidP="00524F20">
      <w:pPr>
        <w:rPr>
          <w:rFonts w:ascii="Times New Roman" w:eastAsia="Times New Roman" w:hAnsi="Times New Roman" w:cs="Times New Roman"/>
          <w:b/>
          <w:sz w:val="24"/>
          <w:szCs w:val="24"/>
        </w:rPr>
      </w:pPr>
    </w:p>
    <w:p w14:paraId="06AF2682" w14:textId="77777777" w:rsidR="006C4D15" w:rsidRDefault="006C4D15" w:rsidP="00524F20">
      <w:pPr>
        <w:rPr>
          <w:rFonts w:ascii="Times New Roman" w:eastAsia="Times New Roman" w:hAnsi="Times New Roman" w:cs="Times New Roman"/>
          <w:b/>
          <w:sz w:val="24"/>
          <w:szCs w:val="24"/>
        </w:rPr>
      </w:pPr>
    </w:p>
    <w:p w14:paraId="0864EB06" w14:textId="77777777" w:rsidR="006C4D15" w:rsidRDefault="006C4D15" w:rsidP="00524F20">
      <w:pPr>
        <w:rPr>
          <w:rFonts w:ascii="Times New Roman" w:eastAsia="Times New Roman" w:hAnsi="Times New Roman" w:cs="Times New Roman"/>
          <w:b/>
          <w:sz w:val="24"/>
          <w:szCs w:val="24"/>
        </w:rPr>
      </w:pPr>
    </w:p>
    <w:p w14:paraId="2298F596" w14:textId="77777777" w:rsidR="006C4D15" w:rsidRDefault="006C4D15" w:rsidP="00524F20">
      <w:pPr>
        <w:rPr>
          <w:rFonts w:ascii="Times New Roman" w:eastAsia="Times New Roman" w:hAnsi="Times New Roman" w:cs="Times New Roman"/>
          <w:b/>
          <w:sz w:val="24"/>
          <w:szCs w:val="24"/>
        </w:rPr>
      </w:pPr>
    </w:p>
    <w:p w14:paraId="61123C01" w14:textId="77777777" w:rsidR="006C4D15" w:rsidRDefault="006C4D15" w:rsidP="00524F20">
      <w:pPr>
        <w:rPr>
          <w:rFonts w:ascii="Times New Roman" w:eastAsia="Times New Roman" w:hAnsi="Times New Roman" w:cs="Times New Roman"/>
          <w:b/>
          <w:sz w:val="24"/>
          <w:szCs w:val="24"/>
        </w:rPr>
      </w:pPr>
    </w:p>
    <w:p w14:paraId="1394DB44" w14:textId="77777777" w:rsidR="006C4D15" w:rsidRDefault="006C4D15" w:rsidP="00524F20">
      <w:pPr>
        <w:rPr>
          <w:rFonts w:ascii="Times New Roman" w:eastAsia="Times New Roman" w:hAnsi="Times New Roman" w:cs="Times New Roman"/>
          <w:b/>
          <w:sz w:val="24"/>
          <w:szCs w:val="24"/>
        </w:rPr>
      </w:pPr>
    </w:p>
    <w:p w14:paraId="50AC7E91" w14:textId="77777777" w:rsidR="006C4D15" w:rsidRDefault="006C4D15" w:rsidP="00524F20">
      <w:pPr>
        <w:rPr>
          <w:rFonts w:ascii="Times New Roman" w:eastAsia="Times New Roman" w:hAnsi="Times New Roman" w:cs="Times New Roman"/>
          <w:b/>
          <w:sz w:val="24"/>
          <w:szCs w:val="24"/>
        </w:rPr>
      </w:pPr>
    </w:p>
    <w:p w14:paraId="048069BB" w14:textId="77777777" w:rsidR="006C4D15" w:rsidRDefault="006C4D15" w:rsidP="00524F20">
      <w:pPr>
        <w:rPr>
          <w:rFonts w:ascii="Times New Roman" w:eastAsia="Times New Roman" w:hAnsi="Times New Roman" w:cs="Times New Roman"/>
          <w:b/>
          <w:sz w:val="24"/>
          <w:szCs w:val="24"/>
        </w:rPr>
      </w:pPr>
    </w:p>
    <w:sectPr w:rsidR="006C4D15" w:rsidSect="0092556B">
      <w:pgSz w:w="11906" w:h="16838"/>
      <w:pgMar w:top="1134"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4336B" w14:textId="77777777" w:rsidR="006D66F8" w:rsidRDefault="006D66F8" w:rsidP="00C34D69">
      <w:r>
        <w:separator/>
      </w:r>
    </w:p>
  </w:endnote>
  <w:endnote w:type="continuationSeparator" w:id="0">
    <w:p w14:paraId="07074B2A" w14:textId="77777777" w:rsidR="006D66F8" w:rsidRDefault="006D66F8" w:rsidP="00C3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AA09" w14:textId="77777777" w:rsidR="006D66F8" w:rsidRDefault="006D66F8" w:rsidP="00C34D69">
      <w:r>
        <w:separator/>
      </w:r>
    </w:p>
  </w:footnote>
  <w:footnote w:type="continuationSeparator" w:id="0">
    <w:p w14:paraId="4479A466" w14:textId="77777777" w:rsidR="006D66F8" w:rsidRDefault="006D66F8" w:rsidP="00C34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879C2"/>
    <w:multiLevelType w:val="hybridMultilevel"/>
    <w:tmpl w:val="CA083D38"/>
    <w:lvl w:ilvl="0" w:tplc="08CE050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0EF87B6A"/>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184342"/>
    <w:multiLevelType w:val="multilevel"/>
    <w:tmpl w:val="1506DD44"/>
    <w:lvl w:ilvl="0">
      <w:start w:val="2"/>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563C61"/>
    <w:multiLevelType w:val="hybridMultilevel"/>
    <w:tmpl w:val="7B7CA13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697F10"/>
    <w:multiLevelType w:val="hybridMultilevel"/>
    <w:tmpl w:val="BA9C69AE"/>
    <w:lvl w:ilvl="0" w:tplc="08CE0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8D3F5D"/>
    <w:multiLevelType w:val="hybridMultilevel"/>
    <w:tmpl w:val="15F82D12"/>
    <w:lvl w:ilvl="0" w:tplc="5E50A808">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D59098F6">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BD9A3746">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2AA7044">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6E308BBE">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FE4B2E4">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477E02E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27A450E">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7BE6B974">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6" w15:restartNumberingAfterBreak="0">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6D4D81"/>
    <w:multiLevelType w:val="hybridMultilevel"/>
    <w:tmpl w:val="39524F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CC3A07"/>
    <w:multiLevelType w:val="hybridMultilevel"/>
    <w:tmpl w:val="035E7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CB6772"/>
    <w:multiLevelType w:val="hybridMultilevel"/>
    <w:tmpl w:val="A364D7A4"/>
    <w:lvl w:ilvl="0" w:tplc="08CE05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1674DC"/>
    <w:multiLevelType w:val="hybridMultilevel"/>
    <w:tmpl w:val="25C44F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4D36746"/>
    <w:multiLevelType w:val="hybridMultilevel"/>
    <w:tmpl w:val="4A400A06"/>
    <w:lvl w:ilvl="0" w:tplc="08CE05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CE54ADF"/>
    <w:multiLevelType w:val="hybridMultilevel"/>
    <w:tmpl w:val="403EDF6E"/>
    <w:lvl w:ilvl="0" w:tplc="08CE05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46639649">
    <w:abstractNumId w:val="6"/>
  </w:num>
  <w:num w:numId="2" w16cid:durableId="587884683">
    <w:abstractNumId w:val="10"/>
  </w:num>
  <w:num w:numId="3" w16cid:durableId="1896508238">
    <w:abstractNumId w:val="7"/>
  </w:num>
  <w:num w:numId="4" w16cid:durableId="899366200">
    <w:abstractNumId w:val="8"/>
  </w:num>
  <w:num w:numId="5" w16cid:durableId="1767924762">
    <w:abstractNumId w:val="1"/>
  </w:num>
  <w:num w:numId="6" w16cid:durableId="635063198">
    <w:abstractNumId w:val="5"/>
  </w:num>
  <w:num w:numId="7" w16cid:durableId="1854105462">
    <w:abstractNumId w:val="0"/>
  </w:num>
  <w:num w:numId="8" w16cid:durableId="88965189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8842049">
    <w:abstractNumId w:val="13"/>
  </w:num>
  <w:num w:numId="10" w16cid:durableId="2145615180">
    <w:abstractNumId w:val="9"/>
  </w:num>
  <w:num w:numId="11" w16cid:durableId="1201242008">
    <w:abstractNumId w:val="12"/>
  </w:num>
  <w:num w:numId="12" w16cid:durableId="552156336">
    <w:abstractNumId w:val="11"/>
  </w:num>
  <w:num w:numId="13" w16cid:durableId="1612324757">
    <w:abstractNumId w:val="3"/>
  </w:num>
  <w:num w:numId="14" w16cid:durableId="21240341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8658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56"/>
    <w:rsid w:val="000362F6"/>
    <w:rsid w:val="000724EB"/>
    <w:rsid w:val="000A2DAA"/>
    <w:rsid w:val="000B0E2B"/>
    <w:rsid w:val="0012262F"/>
    <w:rsid w:val="001444F1"/>
    <w:rsid w:val="00145ED6"/>
    <w:rsid w:val="001A4F58"/>
    <w:rsid w:val="001B74E8"/>
    <w:rsid w:val="001F6DCE"/>
    <w:rsid w:val="00203033"/>
    <w:rsid w:val="00216874"/>
    <w:rsid w:val="00234924"/>
    <w:rsid w:val="00234E99"/>
    <w:rsid w:val="00242665"/>
    <w:rsid w:val="00260602"/>
    <w:rsid w:val="003615C6"/>
    <w:rsid w:val="00380CE1"/>
    <w:rsid w:val="00381785"/>
    <w:rsid w:val="003B2932"/>
    <w:rsid w:val="003C23F7"/>
    <w:rsid w:val="003F72F3"/>
    <w:rsid w:val="00476D61"/>
    <w:rsid w:val="00481056"/>
    <w:rsid w:val="004A5ABA"/>
    <w:rsid w:val="004E5E20"/>
    <w:rsid w:val="00524F20"/>
    <w:rsid w:val="00547842"/>
    <w:rsid w:val="005548CF"/>
    <w:rsid w:val="005679BF"/>
    <w:rsid w:val="005F7BF5"/>
    <w:rsid w:val="006A4211"/>
    <w:rsid w:val="006B5089"/>
    <w:rsid w:val="006C4D15"/>
    <w:rsid w:val="006D66F8"/>
    <w:rsid w:val="006E7D45"/>
    <w:rsid w:val="00726F83"/>
    <w:rsid w:val="00735211"/>
    <w:rsid w:val="00790A98"/>
    <w:rsid w:val="007941B3"/>
    <w:rsid w:val="007D2E24"/>
    <w:rsid w:val="007E2EA2"/>
    <w:rsid w:val="00835886"/>
    <w:rsid w:val="0092556B"/>
    <w:rsid w:val="00937E5D"/>
    <w:rsid w:val="0096173C"/>
    <w:rsid w:val="009C7DB1"/>
    <w:rsid w:val="00A03A7B"/>
    <w:rsid w:val="00A212AF"/>
    <w:rsid w:val="00A43075"/>
    <w:rsid w:val="00A623E4"/>
    <w:rsid w:val="00A62E7D"/>
    <w:rsid w:val="00B36960"/>
    <w:rsid w:val="00B55137"/>
    <w:rsid w:val="00B719FF"/>
    <w:rsid w:val="00BE4852"/>
    <w:rsid w:val="00C16067"/>
    <w:rsid w:val="00C34D69"/>
    <w:rsid w:val="00C50801"/>
    <w:rsid w:val="00C932E1"/>
    <w:rsid w:val="00D20015"/>
    <w:rsid w:val="00D616A6"/>
    <w:rsid w:val="00DE1719"/>
    <w:rsid w:val="00E62FB6"/>
    <w:rsid w:val="00EC50E9"/>
    <w:rsid w:val="00ED3E2B"/>
    <w:rsid w:val="00F05463"/>
    <w:rsid w:val="00F761E2"/>
    <w:rsid w:val="00F84274"/>
    <w:rsid w:val="00FD7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1AFD5"/>
  <w15:chartTrackingRefBased/>
  <w15:docId w15:val="{83BA5AF4-ED7D-44FD-A6B6-1787688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0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9"/>
    <w:qFormat/>
    <w:rsid w:val="00524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C4D1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81056"/>
    <w:pPr>
      <w:ind w:left="720"/>
      <w:contextualSpacing/>
    </w:pPr>
  </w:style>
  <w:style w:type="character" w:customStyle="1" w:styleId="Bodytext">
    <w:name w:val="Body text_"/>
    <w:basedOn w:val="a0"/>
    <w:link w:val="11"/>
    <w:uiPriority w:val="99"/>
    <w:locked/>
    <w:rsid w:val="00481056"/>
    <w:rPr>
      <w:sz w:val="26"/>
      <w:szCs w:val="26"/>
      <w:shd w:val="clear" w:color="auto" w:fill="FFFFFF"/>
    </w:rPr>
  </w:style>
  <w:style w:type="paragraph" w:customStyle="1" w:styleId="11">
    <w:name w:val="Основной текст1"/>
    <w:basedOn w:val="a"/>
    <w:link w:val="Bodytext"/>
    <w:uiPriority w:val="99"/>
    <w:rsid w:val="00481056"/>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paragraph" w:customStyle="1" w:styleId="a5">
    <w:name w:val="Текст в заданном формате"/>
    <w:basedOn w:val="a"/>
    <w:rsid w:val="00481056"/>
    <w:pPr>
      <w:suppressAutoHyphens/>
      <w:autoSpaceDE/>
      <w:autoSpaceDN/>
      <w:adjustRightInd/>
    </w:pPr>
    <w:rPr>
      <w:rFonts w:ascii="Courier New" w:eastAsia="NSimSun" w:hAnsi="Courier New" w:cs="Courier New"/>
      <w:lang w:eastAsia="hi-IN" w:bidi="hi-IN"/>
    </w:rPr>
  </w:style>
  <w:style w:type="table" w:styleId="a6">
    <w:name w:val="Table Grid"/>
    <w:basedOn w:val="a1"/>
    <w:uiPriority w:val="39"/>
    <w:rsid w:val="00476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4F20"/>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524F20"/>
    <w:pPr>
      <w:widowControl/>
      <w:autoSpaceDE/>
      <w:autoSpaceDN/>
      <w:adjustRightInd/>
      <w:spacing w:line="259" w:lineRule="auto"/>
      <w:outlineLvl w:val="9"/>
    </w:pPr>
  </w:style>
  <w:style w:type="paragraph" w:styleId="12">
    <w:name w:val="toc 1"/>
    <w:basedOn w:val="a"/>
    <w:next w:val="a"/>
    <w:autoRedefine/>
    <w:uiPriority w:val="39"/>
    <w:unhideWhenUsed/>
    <w:rsid w:val="00524F20"/>
    <w:pPr>
      <w:spacing w:after="100"/>
    </w:pPr>
  </w:style>
  <w:style w:type="character" w:styleId="a8">
    <w:name w:val="Hyperlink"/>
    <w:basedOn w:val="a0"/>
    <w:uiPriority w:val="99"/>
    <w:unhideWhenUsed/>
    <w:rsid w:val="00524F20"/>
    <w:rPr>
      <w:color w:val="0563C1" w:themeColor="hyperlink"/>
      <w:u w:val="single"/>
    </w:rPr>
  </w:style>
  <w:style w:type="paragraph" w:customStyle="1" w:styleId="footnotedescription">
    <w:name w:val="footnote description"/>
    <w:next w:val="a"/>
    <w:link w:val="footnotedescriptionChar"/>
    <w:hidden/>
    <w:rsid w:val="00C34D69"/>
    <w:pPr>
      <w:spacing w:after="0" w:line="283" w:lineRule="auto"/>
      <w:ind w:firstLine="284"/>
      <w:jc w:val="both"/>
    </w:pPr>
    <w:rPr>
      <w:rFonts w:ascii="Times New Roman" w:eastAsia="Times New Roman" w:hAnsi="Times New Roman" w:cs="Times New Roman"/>
      <w:color w:val="181717"/>
      <w:sz w:val="17"/>
      <w:lang w:eastAsia="ru-RU"/>
    </w:rPr>
  </w:style>
  <w:style w:type="character" w:customStyle="1" w:styleId="footnotedescriptionChar">
    <w:name w:val="footnote description Char"/>
    <w:link w:val="footnotedescription"/>
    <w:rsid w:val="00C34D69"/>
    <w:rPr>
      <w:rFonts w:ascii="Times New Roman" w:eastAsia="Times New Roman" w:hAnsi="Times New Roman" w:cs="Times New Roman"/>
      <w:color w:val="181717"/>
      <w:sz w:val="17"/>
      <w:lang w:eastAsia="ru-RU"/>
    </w:rPr>
  </w:style>
  <w:style w:type="character" w:customStyle="1" w:styleId="footnotemark">
    <w:name w:val="footnote mark"/>
    <w:hidden/>
    <w:rsid w:val="00C34D69"/>
    <w:rPr>
      <w:rFonts w:ascii="Times New Roman" w:eastAsia="Times New Roman" w:hAnsi="Times New Roman" w:cs="Times New Roman"/>
      <w:color w:val="181717"/>
      <w:sz w:val="15"/>
      <w:vertAlign w:val="superscript"/>
    </w:rPr>
  </w:style>
  <w:style w:type="character" w:customStyle="1" w:styleId="20">
    <w:name w:val="Заголовок 2 Знак"/>
    <w:basedOn w:val="a0"/>
    <w:link w:val="2"/>
    <w:uiPriority w:val="9"/>
    <w:semiHidden/>
    <w:rsid w:val="006C4D15"/>
    <w:rPr>
      <w:rFonts w:asciiTheme="majorHAnsi" w:eastAsiaTheme="majorEastAsia" w:hAnsiTheme="majorHAnsi" w:cstheme="majorBidi"/>
      <w:color w:val="2E74B5" w:themeColor="accent1" w:themeShade="BF"/>
      <w:sz w:val="26"/>
      <w:szCs w:val="26"/>
      <w:lang w:eastAsia="ru-RU"/>
    </w:rPr>
  </w:style>
  <w:style w:type="paragraph" w:customStyle="1" w:styleId="21">
    <w:name w:val="Список 21"/>
    <w:basedOn w:val="a"/>
    <w:rsid w:val="006C4D15"/>
    <w:pPr>
      <w:widowControl/>
      <w:autoSpaceDE/>
      <w:autoSpaceDN/>
      <w:adjustRightInd/>
      <w:ind w:left="566" w:hanging="283"/>
    </w:pPr>
    <w:rPr>
      <w:rFonts w:ascii="Times New Roman" w:eastAsia="Times New Roman" w:hAnsi="Times New Roman" w:cs="Times New Roman"/>
      <w:lang w:eastAsia="ar-SA"/>
    </w:rPr>
  </w:style>
  <w:style w:type="character" w:customStyle="1" w:styleId="a4">
    <w:name w:val="Абзац списка Знак"/>
    <w:link w:val="a3"/>
    <w:uiPriority w:val="34"/>
    <w:locked/>
    <w:rsid w:val="00C50801"/>
    <w:rPr>
      <w:rFonts w:ascii="Arial" w:eastAsiaTheme="minorEastAsia" w:hAnsi="Arial" w:cs="Arial"/>
      <w:sz w:val="20"/>
      <w:szCs w:val="20"/>
      <w:lang w:eastAsia="ru-RU"/>
    </w:rPr>
  </w:style>
  <w:style w:type="table" w:customStyle="1" w:styleId="13">
    <w:name w:val="Сетка таблицы1"/>
    <w:basedOn w:val="a1"/>
    <w:uiPriority w:val="39"/>
    <w:rsid w:val="001F6DCE"/>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9626">
      <w:bodyDiv w:val="1"/>
      <w:marLeft w:val="0"/>
      <w:marRight w:val="0"/>
      <w:marTop w:val="0"/>
      <w:marBottom w:val="0"/>
      <w:divBdr>
        <w:top w:val="none" w:sz="0" w:space="0" w:color="auto"/>
        <w:left w:val="none" w:sz="0" w:space="0" w:color="auto"/>
        <w:bottom w:val="none" w:sz="0" w:space="0" w:color="auto"/>
        <w:right w:val="none" w:sz="0" w:space="0" w:color="auto"/>
      </w:divBdr>
    </w:div>
    <w:div w:id="134488225">
      <w:bodyDiv w:val="1"/>
      <w:marLeft w:val="0"/>
      <w:marRight w:val="0"/>
      <w:marTop w:val="0"/>
      <w:marBottom w:val="0"/>
      <w:divBdr>
        <w:top w:val="none" w:sz="0" w:space="0" w:color="auto"/>
        <w:left w:val="none" w:sz="0" w:space="0" w:color="auto"/>
        <w:bottom w:val="none" w:sz="0" w:space="0" w:color="auto"/>
        <w:right w:val="none" w:sz="0" w:space="0" w:color="auto"/>
      </w:divBdr>
    </w:div>
    <w:div w:id="140275532">
      <w:bodyDiv w:val="1"/>
      <w:marLeft w:val="0"/>
      <w:marRight w:val="0"/>
      <w:marTop w:val="0"/>
      <w:marBottom w:val="0"/>
      <w:divBdr>
        <w:top w:val="none" w:sz="0" w:space="0" w:color="auto"/>
        <w:left w:val="none" w:sz="0" w:space="0" w:color="auto"/>
        <w:bottom w:val="none" w:sz="0" w:space="0" w:color="auto"/>
        <w:right w:val="none" w:sz="0" w:space="0" w:color="auto"/>
      </w:divBdr>
    </w:div>
    <w:div w:id="174343867">
      <w:bodyDiv w:val="1"/>
      <w:marLeft w:val="0"/>
      <w:marRight w:val="0"/>
      <w:marTop w:val="0"/>
      <w:marBottom w:val="0"/>
      <w:divBdr>
        <w:top w:val="none" w:sz="0" w:space="0" w:color="auto"/>
        <w:left w:val="none" w:sz="0" w:space="0" w:color="auto"/>
        <w:bottom w:val="none" w:sz="0" w:space="0" w:color="auto"/>
        <w:right w:val="none" w:sz="0" w:space="0" w:color="auto"/>
      </w:divBdr>
    </w:div>
    <w:div w:id="258412017">
      <w:bodyDiv w:val="1"/>
      <w:marLeft w:val="0"/>
      <w:marRight w:val="0"/>
      <w:marTop w:val="0"/>
      <w:marBottom w:val="0"/>
      <w:divBdr>
        <w:top w:val="none" w:sz="0" w:space="0" w:color="auto"/>
        <w:left w:val="none" w:sz="0" w:space="0" w:color="auto"/>
        <w:bottom w:val="none" w:sz="0" w:space="0" w:color="auto"/>
        <w:right w:val="none" w:sz="0" w:space="0" w:color="auto"/>
      </w:divBdr>
    </w:div>
    <w:div w:id="276761403">
      <w:bodyDiv w:val="1"/>
      <w:marLeft w:val="0"/>
      <w:marRight w:val="0"/>
      <w:marTop w:val="0"/>
      <w:marBottom w:val="0"/>
      <w:divBdr>
        <w:top w:val="none" w:sz="0" w:space="0" w:color="auto"/>
        <w:left w:val="none" w:sz="0" w:space="0" w:color="auto"/>
        <w:bottom w:val="none" w:sz="0" w:space="0" w:color="auto"/>
        <w:right w:val="none" w:sz="0" w:space="0" w:color="auto"/>
      </w:divBdr>
    </w:div>
    <w:div w:id="303434461">
      <w:bodyDiv w:val="1"/>
      <w:marLeft w:val="0"/>
      <w:marRight w:val="0"/>
      <w:marTop w:val="0"/>
      <w:marBottom w:val="0"/>
      <w:divBdr>
        <w:top w:val="none" w:sz="0" w:space="0" w:color="auto"/>
        <w:left w:val="none" w:sz="0" w:space="0" w:color="auto"/>
        <w:bottom w:val="none" w:sz="0" w:space="0" w:color="auto"/>
        <w:right w:val="none" w:sz="0" w:space="0" w:color="auto"/>
      </w:divBdr>
    </w:div>
    <w:div w:id="335887245">
      <w:bodyDiv w:val="1"/>
      <w:marLeft w:val="0"/>
      <w:marRight w:val="0"/>
      <w:marTop w:val="0"/>
      <w:marBottom w:val="0"/>
      <w:divBdr>
        <w:top w:val="none" w:sz="0" w:space="0" w:color="auto"/>
        <w:left w:val="none" w:sz="0" w:space="0" w:color="auto"/>
        <w:bottom w:val="none" w:sz="0" w:space="0" w:color="auto"/>
        <w:right w:val="none" w:sz="0" w:space="0" w:color="auto"/>
      </w:divBdr>
    </w:div>
    <w:div w:id="485628465">
      <w:bodyDiv w:val="1"/>
      <w:marLeft w:val="0"/>
      <w:marRight w:val="0"/>
      <w:marTop w:val="0"/>
      <w:marBottom w:val="0"/>
      <w:divBdr>
        <w:top w:val="none" w:sz="0" w:space="0" w:color="auto"/>
        <w:left w:val="none" w:sz="0" w:space="0" w:color="auto"/>
        <w:bottom w:val="none" w:sz="0" w:space="0" w:color="auto"/>
        <w:right w:val="none" w:sz="0" w:space="0" w:color="auto"/>
      </w:divBdr>
    </w:div>
    <w:div w:id="697317276">
      <w:bodyDiv w:val="1"/>
      <w:marLeft w:val="0"/>
      <w:marRight w:val="0"/>
      <w:marTop w:val="0"/>
      <w:marBottom w:val="0"/>
      <w:divBdr>
        <w:top w:val="none" w:sz="0" w:space="0" w:color="auto"/>
        <w:left w:val="none" w:sz="0" w:space="0" w:color="auto"/>
        <w:bottom w:val="none" w:sz="0" w:space="0" w:color="auto"/>
        <w:right w:val="none" w:sz="0" w:space="0" w:color="auto"/>
      </w:divBdr>
    </w:div>
    <w:div w:id="710886331">
      <w:bodyDiv w:val="1"/>
      <w:marLeft w:val="0"/>
      <w:marRight w:val="0"/>
      <w:marTop w:val="0"/>
      <w:marBottom w:val="0"/>
      <w:divBdr>
        <w:top w:val="none" w:sz="0" w:space="0" w:color="auto"/>
        <w:left w:val="none" w:sz="0" w:space="0" w:color="auto"/>
        <w:bottom w:val="none" w:sz="0" w:space="0" w:color="auto"/>
        <w:right w:val="none" w:sz="0" w:space="0" w:color="auto"/>
      </w:divBdr>
    </w:div>
    <w:div w:id="730269152">
      <w:bodyDiv w:val="1"/>
      <w:marLeft w:val="0"/>
      <w:marRight w:val="0"/>
      <w:marTop w:val="0"/>
      <w:marBottom w:val="0"/>
      <w:divBdr>
        <w:top w:val="none" w:sz="0" w:space="0" w:color="auto"/>
        <w:left w:val="none" w:sz="0" w:space="0" w:color="auto"/>
        <w:bottom w:val="none" w:sz="0" w:space="0" w:color="auto"/>
        <w:right w:val="none" w:sz="0" w:space="0" w:color="auto"/>
      </w:divBdr>
    </w:div>
    <w:div w:id="739601806">
      <w:bodyDiv w:val="1"/>
      <w:marLeft w:val="0"/>
      <w:marRight w:val="0"/>
      <w:marTop w:val="0"/>
      <w:marBottom w:val="0"/>
      <w:divBdr>
        <w:top w:val="none" w:sz="0" w:space="0" w:color="auto"/>
        <w:left w:val="none" w:sz="0" w:space="0" w:color="auto"/>
        <w:bottom w:val="none" w:sz="0" w:space="0" w:color="auto"/>
        <w:right w:val="none" w:sz="0" w:space="0" w:color="auto"/>
      </w:divBdr>
    </w:div>
    <w:div w:id="821235889">
      <w:bodyDiv w:val="1"/>
      <w:marLeft w:val="0"/>
      <w:marRight w:val="0"/>
      <w:marTop w:val="0"/>
      <w:marBottom w:val="0"/>
      <w:divBdr>
        <w:top w:val="none" w:sz="0" w:space="0" w:color="auto"/>
        <w:left w:val="none" w:sz="0" w:space="0" w:color="auto"/>
        <w:bottom w:val="none" w:sz="0" w:space="0" w:color="auto"/>
        <w:right w:val="none" w:sz="0" w:space="0" w:color="auto"/>
      </w:divBdr>
    </w:div>
    <w:div w:id="926378034">
      <w:bodyDiv w:val="1"/>
      <w:marLeft w:val="0"/>
      <w:marRight w:val="0"/>
      <w:marTop w:val="0"/>
      <w:marBottom w:val="0"/>
      <w:divBdr>
        <w:top w:val="none" w:sz="0" w:space="0" w:color="auto"/>
        <w:left w:val="none" w:sz="0" w:space="0" w:color="auto"/>
        <w:bottom w:val="none" w:sz="0" w:space="0" w:color="auto"/>
        <w:right w:val="none" w:sz="0" w:space="0" w:color="auto"/>
      </w:divBdr>
    </w:div>
    <w:div w:id="988245803">
      <w:bodyDiv w:val="1"/>
      <w:marLeft w:val="0"/>
      <w:marRight w:val="0"/>
      <w:marTop w:val="0"/>
      <w:marBottom w:val="0"/>
      <w:divBdr>
        <w:top w:val="none" w:sz="0" w:space="0" w:color="auto"/>
        <w:left w:val="none" w:sz="0" w:space="0" w:color="auto"/>
        <w:bottom w:val="none" w:sz="0" w:space="0" w:color="auto"/>
        <w:right w:val="none" w:sz="0" w:space="0" w:color="auto"/>
      </w:divBdr>
    </w:div>
    <w:div w:id="1217282194">
      <w:bodyDiv w:val="1"/>
      <w:marLeft w:val="0"/>
      <w:marRight w:val="0"/>
      <w:marTop w:val="0"/>
      <w:marBottom w:val="0"/>
      <w:divBdr>
        <w:top w:val="none" w:sz="0" w:space="0" w:color="auto"/>
        <w:left w:val="none" w:sz="0" w:space="0" w:color="auto"/>
        <w:bottom w:val="none" w:sz="0" w:space="0" w:color="auto"/>
        <w:right w:val="none" w:sz="0" w:space="0" w:color="auto"/>
      </w:divBdr>
    </w:div>
    <w:div w:id="1255163217">
      <w:bodyDiv w:val="1"/>
      <w:marLeft w:val="0"/>
      <w:marRight w:val="0"/>
      <w:marTop w:val="0"/>
      <w:marBottom w:val="0"/>
      <w:divBdr>
        <w:top w:val="none" w:sz="0" w:space="0" w:color="auto"/>
        <w:left w:val="none" w:sz="0" w:space="0" w:color="auto"/>
        <w:bottom w:val="none" w:sz="0" w:space="0" w:color="auto"/>
        <w:right w:val="none" w:sz="0" w:space="0" w:color="auto"/>
      </w:divBdr>
    </w:div>
    <w:div w:id="1295984743">
      <w:bodyDiv w:val="1"/>
      <w:marLeft w:val="0"/>
      <w:marRight w:val="0"/>
      <w:marTop w:val="0"/>
      <w:marBottom w:val="0"/>
      <w:divBdr>
        <w:top w:val="none" w:sz="0" w:space="0" w:color="auto"/>
        <w:left w:val="none" w:sz="0" w:space="0" w:color="auto"/>
        <w:bottom w:val="none" w:sz="0" w:space="0" w:color="auto"/>
        <w:right w:val="none" w:sz="0" w:space="0" w:color="auto"/>
      </w:divBdr>
    </w:div>
    <w:div w:id="1355038240">
      <w:bodyDiv w:val="1"/>
      <w:marLeft w:val="0"/>
      <w:marRight w:val="0"/>
      <w:marTop w:val="0"/>
      <w:marBottom w:val="0"/>
      <w:divBdr>
        <w:top w:val="none" w:sz="0" w:space="0" w:color="auto"/>
        <w:left w:val="none" w:sz="0" w:space="0" w:color="auto"/>
        <w:bottom w:val="none" w:sz="0" w:space="0" w:color="auto"/>
        <w:right w:val="none" w:sz="0" w:space="0" w:color="auto"/>
      </w:divBdr>
    </w:div>
    <w:div w:id="1418020198">
      <w:bodyDiv w:val="1"/>
      <w:marLeft w:val="0"/>
      <w:marRight w:val="0"/>
      <w:marTop w:val="0"/>
      <w:marBottom w:val="0"/>
      <w:divBdr>
        <w:top w:val="none" w:sz="0" w:space="0" w:color="auto"/>
        <w:left w:val="none" w:sz="0" w:space="0" w:color="auto"/>
        <w:bottom w:val="none" w:sz="0" w:space="0" w:color="auto"/>
        <w:right w:val="none" w:sz="0" w:space="0" w:color="auto"/>
      </w:divBdr>
    </w:div>
    <w:div w:id="1503929822">
      <w:bodyDiv w:val="1"/>
      <w:marLeft w:val="0"/>
      <w:marRight w:val="0"/>
      <w:marTop w:val="0"/>
      <w:marBottom w:val="0"/>
      <w:divBdr>
        <w:top w:val="none" w:sz="0" w:space="0" w:color="auto"/>
        <w:left w:val="none" w:sz="0" w:space="0" w:color="auto"/>
        <w:bottom w:val="none" w:sz="0" w:space="0" w:color="auto"/>
        <w:right w:val="none" w:sz="0" w:space="0" w:color="auto"/>
      </w:divBdr>
    </w:div>
    <w:div w:id="1575357709">
      <w:bodyDiv w:val="1"/>
      <w:marLeft w:val="0"/>
      <w:marRight w:val="0"/>
      <w:marTop w:val="0"/>
      <w:marBottom w:val="0"/>
      <w:divBdr>
        <w:top w:val="none" w:sz="0" w:space="0" w:color="auto"/>
        <w:left w:val="none" w:sz="0" w:space="0" w:color="auto"/>
        <w:bottom w:val="none" w:sz="0" w:space="0" w:color="auto"/>
        <w:right w:val="none" w:sz="0" w:space="0" w:color="auto"/>
      </w:divBdr>
    </w:div>
    <w:div w:id="1927763240">
      <w:bodyDiv w:val="1"/>
      <w:marLeft w:val="0"/>
      <w:marRight w:val="0"/>
      <w:marTop w:val="0"/>
      <w:marBottom w:val="0"/>
      <w:divBdr>
        <w:top w:val="none" w:sz="0" w:space="0" w:color="auto"/>
        <w:left w:val="none" w:sz="0" w:space="0" w:color="auto"/>
        <w:bottom w:val="none" w:sz="0" w:space="0" w:color="auto"/>
        <w:right w:val="none" w:sz="0" w:space="0" w:color="auto"/>
      </w:divBdr>
    </w:div>
    <w:div w:id="2021422634">
      <w:bodyDiv w:val="1"/>
      <w:marLeft w:val="0"/>
      <w:marRight w:val="0"/>
      <w:marTop w:val="0"/>
      <w:marBottom w:val="0"/>
      <w:divBdr>
        <w:top w:val="none" w:sz="0" w:space="0" w:color="auto"/>
        <w:left w:val="none" w:sz="0" w:space="0" w:color="auto"/>
        <w:bottom w:val="none" w:sz="0" w:space="0" w:color="auto"/>
        <w:right w:val="none" w:sz="0" w:space="0" w:color="auto"/>
      </w:divBdr>
    </w:div>
    <w:div w:id="2083867809">
      <w:bodyDiv w:val="1"/>
      <w:marLeft w:val="0"/>
      <w:marRight w:val="0"/>
      <w:marTop w:val="0"/>
      <w:marBottom w:val="0"/>
      <w:divBdr>
        <w:top w:val="none" w:sz="0" w:space="0" w:color="auto"/>
        <w:left w:val="none" w:sz="0" w:space="0" w:color="auto"/>
        <w:bottom w:val="none" w:sz="0" w:space="0" w:color="auto"/>
        <w:right w:val="none" w:sz="0" w:space="0" w:color="auto"/>
      </w:divBdr>
    </w:div>
    <w:div w:id="2100445903">
      <w:bodyDiv w:val="1"/>
      <w:marLeft w:val="0"/>
      <w:marRight w:val="0"/>
      <w:marTop w:val="0"/>
      <w:marBottom w:val="0"/>
      <w:divBdr>
        <w:top w:val="none" w:sz="0" w:space="0" w:color="auto"/>
        <w:left w:val="none" w:sz="0" w:space="0" w:color="auto"/>
        <w:bottom w:val="none" w:sz="0" w:space="0" w:color="auto"/>
        <w:right w:val="none" w:sz="0" w:space="0" w:color="auto"/>
      </w:divBdr>
    </w:div>
    <w:div w:id="2120837442">
      <w:bodyDiv w:val="1"/>
      <w:marLeft w:val="0"/>
      <w:marRight w:val="0"/>
      <w:marTop w:val="0"/>
      <w:marBottom w:val="0"/>
      <w:divBdr>
        <w:top w:val="none" w:sz="0" w:space="0" w:color="auto"/>
        <w:left w:val="none" w:sz="0" w:space="0" w:color="auto"/>
        <w:bottom w:val="none" w:sz="0" w:space="0" w:color="auto"/>
        <w:right w:val="none" w:sz="0" w:space="0" w:color="auto"/>
      </w:divBdr>
    </w:div>
    <w:div w:id="21314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3" Type="http://schemas.openxmlformats.org/officeDocument/2006/relationships/hyperlink" Target="http://www.rv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5" Type="http://schemas.openxmlformats.org/officeDocument/2006/relationships/webSettings" Target="webSettings.xml"/><Relationship Id="rId15" Type="http://schemas.openxmlformats.org/officeDocument/2006/relationships/hyperlink" Target="http://litera.ru/stixiya/" TargetMode="External"/><Relationship Id="rId10"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4" Type="http://schemas.openxmlformats.org/officeDocument/2006/relationships/settings" Target="settings.xml"/><Relationship Id="rId9" Type="http://schemas.openxmlformats.org/officeDocument/2006/relationships/hyperlink" Target="file:///C:\Users\user\Desktop\22&#1075;%20&#1052;&#1080;&#1090;&#1095;&#1077;&#1085;&#1082;&#1086;%20&#1087;&#1088;&#1086;&#1075;&#1088;&#1084;&#1084;&#1072;%20%20%20%20%20%20%20%20&#1090;&#1086;&#1076;%20%20&#1056;&#1055;%20&#1059;&#1055;%20&#1056;&#1091;&#1089;&#1089;&#1082;&#1080;&#1081;%20&#1103;&#1079;&#1099;&#1082;.docx" TargetMode="External"/><Relationship Id="rId14" Type="http://schemas.openxmlformats.org/officeDocument/2006/relationships/hyperlink" Target="http://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19611-8A7E-4E6F-B618-1A7D9BD9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33</Pages>
  <Words>11019</Words>
  <Characters>62812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Пользователь</cp:lastModifiedBy>
  <cp:revision>57</cp:revision>
  <dcterms:created xsi:type="dcterms:W3CDTF">2022-06-28T01:12:00Z</dcterms:created>
  <dcterms:modified xsi:type="dcterms:W3CDTF">2023-02-15T03:17:00Z</dcterms:modified>
</cp:coreProperties>
</file>